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076E8" w14:textId="77777777" w:rsidR="00813F8D" w:rsidRDefault="00813F8D">
      <w:pPr>
        <w:jc w:val="center"/>
        <w:rPr>
          <w:lang w:bidi="ar-IQ"/>
        </w:rPr>
      </w:pPr>
    </w:p>
    <w:p w14:paraId="1DDEEA8B" w14:textId="77777777" w:rsidR="00CE1F93" w:rsidRDefault="00CE1F93" w:rsidP="00CE1F93">
      <w:pPr>
        <w:bidi/>
        <w:spacing w:line="360" w:lineRule="auto"/>
        <w:ind w:left="360"/>
        <w:jc w:val="center"/>
        <w:rPr>
          <w:rFonts w:cs="DecoType Thuluth"/>
          <w:b/>
          <w:bCs/>
          <w:caps/>
          <w:sz w:val="52"/>
          <w:szCs w:val="52"/>
          <w:highlight w:val="yellow"/>
          <w:rtl/>
          <w:lang w:bidi="ar-IQ"/>
        </w:rPr>
      </w:pPr>
    </w:p>
    <w:p w14:paraId="0BD89716" w14:textId="77777777" w:rsidR="00CE1F93" w:rsidRDefault="00CE1F93" w:rsidP="00CE1F93">
      <w:pPr>
        <w:bidi/>
        <w:spacing w:line="360" w:lineRule="auto"/>
        <w:ind w:left="360"/>
        <w:jc w:val="center"/>
        <w:rPr>
          <w:rFonts w:cs="DecoType Thuluth"/>
          <w:b/>
          <w:bCs/>
          <w:caps/>
          <w:sz w:val="52"/>
          <w:szCs w:val="52"/>
          <w:rtl/>
          <w:lang w:bidi="ar-IQ"/>
        </w:rPr>
      </w:pPr>
      <w:r w:rsidRPr="00B140C3">
        <w:rPr>
          <w:rFonts w:cs="DecoType Thuluth" w:hint="cs"/>
          <w:b/>
          <w:bCs/>
          <w:caps/>
          <w:sz w:val="52"/>
          <w:szCs w:val="52"/>
          <w:rtl/>
          <w:lang w:bidi="ar-IQ"/>
        </w:rPr>
        <w:t>الاسبوع الثالث</w:t>
      </w:r>
    </w:p>
    <w:p w14:paraId="0F28F080" w14:textId="77777777" w:rsidR="00CE1F93" w:rsidRDefault="00CE1F93" w:rsidP="00CE1F93">
      <w:pPr>
        <w:bidi/>
        <w:spacing w:line="360" w:lineRule="auto"/>
        <w:ind w:left="360"/>
        <w:jc w:val="center"/>
        <w:rPr>
          <w:b/>
          <w:bCs/>
          <w:sz w:val="32"/>
          <w:szCs w:val="32"/>
          <w:lang w:bidi="ar-IQ"/>
        </w:rPr>
      </w:pPr>
      <w:r>
        <w:rPr>
          <w:rFonts w:cs="DecoType Thuluth" w:hint="cs"/>
          <w:b/>
          <w:bCs/>
          <w:sz w:val="84"/>
          <w:szCs w:val="84"/>
          <w:rtl/>
          <w:lang w:bidi="ar-IQ"/>
        </w:rPr>
        <w:t xml:space="preserve">الضـــــــاد </w:t>
      </w:r>
      <w:proofErr w:type="gramStart"/>
      <w:r>
        <w:rPr>
          <w:rFonts w:cs="DecoType Thuluth" w:hint="cs"/>
          <w:b/>
          <w:bCs/>
          <w:sz w:val="84"/>
          <w:szCs w:val="84"/>
          <w:rtl/>
          <w:lang w:bidi="ar-IQ"/>
        </w:rPr>
        <w:t>و الظــــــــــــاء</w:t>
      </w:r>
      <w:proofErr w:type="gramEnd"/>
    </w:p>
    <w:p w14:paraId="309F193F" w14:textId="77777777" w:rsidR="00CE1F93" w:rsidRDefault="00CE1F93" w:rsidP="00CE1F93">
      <w:pPr>
        <w:pStyle w:val="a3"/>
        <w:bidi/>
        <w:spacing w:line="360" w:lineRule="auto"/>
        <w:ind w:left="900"/>
        <w:rPr>
          <w:b/>
          <w:bCs/>
          <w:sz w:val="32"/>
          <w:szCs w:val="32"/>
          <w:rtl/>
          <w:lang w:bidi="ar-IQ"/>
        </w:rPr>
      </w:pPr>
    </w:p>
    <w:p w14:paraId="629848F2" w14:textId="77777777" w:rsidR="00CE1F93" w:rsidRDefault="00CE1F93" w:rsidP="00CE1F93">
      <w:pPr>
        <w:pStyle w:val="a3"/>
        <w:bidi/>
        <w:spacing w:line="360" w:lineRule="auto"/>
        <w:ind w:left="900"/>
        <w:rPr>
          <w:b/>
          <w:bCs/>
          <w:sz w:val="32"/>
          <w:szCs w:val="32"/>
          <w:rtl/>
          <w:lang w:bidi="ar-IQ"/>
        </w:rPr>
      </w:pPr>
    </w:p>
    <w:p w14:paraId="07335B90" w14:textId="77777777" w:rsidR="00CE1F93" w:rsidRDefault="00CE1F93" w:rsidP="00CE1F93">
      <w:pPr>
        <w:pStyle w:val="a3"/>
        <w:bidi/>
        <w:spacing w:line="360" w:lineRule="auto"/>
        <w:ind w:left="900"/>
        <w:rPr>
          <w:b/>
          <w:bCs/>
          <w:sz w:val="32"/>
          <w:szCs w:val="32"/>
          <w:rtl/>
          <w:lang w:bidi="ar-IQ"/>
        </w:rPr>
      </w:pPr>
    </w:p>
    <w:p w14:paraId="584C4926" w14:textId="77777777" w:rsidR="00CE1F93" w:rsidRDefault="00CE1F93" w:rsidP="00CE1F93">
      <w:pPr>
        <w:pStyle w:val="a3"/>
        <w:bidi/>
        <w:spacing w:line="360" w:lineRule="auto"/>
        <w:ind w:left="900"/>
        <w:rPr>
          <w:b/>
          <w:bCs/>
          <w:sz w:val="32"/>
          <w:szCs w:val="32"/>
          <w:rtl/>
          <w:lang w:bidi="ar-IQ"/>
        </w:rPr>
      </w:pPr>
    </w:p>
    <w:p w14:paraId="019F2C99" w14:textId="77777777" w:rsidR="00CE1F93" w:rsidRDefault="00CE1F93" w:rsidP="00CE1F93">
      <w:pPr>
        <w:pStyle w:val="a3"/>
        <w:bidi/>
        <w:spacing w:line="360" w:lineRule="auto"/>
        <w:ind w:left="900"/>
        <w:rPr>
          <w:b/>
          <w:bCs/>
          <w:sz w:val="32"/>
          <w:szCs w:val="32"/>
          <w:rtl/>
          <w:lang w:bidi="ar-IQ"/>
        </w:rPr>
      </w:pPr>
    </w:p>
    <w:p w14:paraId="527E8B60" w14:textId="77777777" w:rsidR="00CE1F93" w:rsidRDefault="00CE1F93" w:rsidP="00CE1F93">
      <w:pPr>
        <w:pStyle w:val="a3"/>
        <w:bidi/>
        <w:spacing w:line="360" w:lineRule="auto"/>
        <w:ind w:left="900"/>
        <w:rPr>
          <w:b/>
          <w:bCs/>
          <w:sz w:val="32"/>
          <w:szCs w:val="32"/>
          <w:rtl/>
          <w:lang w:bidi="ar-IQ"/>
        </w:rPr>
      </w:pPr>
    </w:p>
    <w:p w14:paraId="5BB5B8A4" w14:textId="77777777" w:rsidR="00CE1F93" w:rsidRDefault="00CE1F93" w:rsidP="00CE1F93">
      <w:pPr>
        <w:pStyle w:val="a3"/>
        <w:bidi/>
        <w:spacing w:line="360" w:lineRule="auto"/>
        <w:ind w:left="900"/>
        <w:rPr>
          <w:b/>
          <w:bCs/>
          <w:sz w:val="32"/>
          <w:szCs w:val="32"/>
          <w:rtl/>
          <w:lang w:bidi="ar-IQ"/>
        </w:rPr>
      </w:pPr>
    </w:p>
    <w:p w14:paraId="65795DEB" w14:textId="77777777" w:rsidR="00CE1F93" w:rsidRDefault="00CE1F93" w:rsidP="00CE1F93">
      <w:pPr>
        <w:tabs>
          <w:tab w:val="left" w:pos="5358"/>
        </w:tabs>
        <w:bidi/>
        <w:spacing w:line="360" w:lineRule="auto"/>
        <w:jc w:val="center"/>
        <w:rPr>
          <w:b/>
          <w:bCs/>
          <w:sz w:val="36"/>
          <w:szCs w:val="36"/>
          <w:rtl/>
          <w:lang w:bidi="ar-IQ"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902F6B" wp14:editId="2B7827C4">
                <wp:simplePos x="0" y="0"/>
                <wp:positionH relativeFrom="column">
                  <wp:posOffset>1381760</wp:posOffset>
                </wp:positionH>
                <wp:positionV relativeFrom="paragraph">
                  <wp:posOffset>-122555</wp:posOffset>
                </wp:positionV>
                <wp:extent cx="3242945" cy="945515"/>
                <wp:effectExtent l="0" t="0" r="0" b="6985"/>
                <wp:wrapNone/>
                <wp:docPr id="59" name="تمرير أفقي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2945" cy="94551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4ECB6D" w14:textId="77777777" w:rsidR="00CE1F93" w:rsidRPr="004215F8" w:rsidRDefault="00CE1F93" w:rsidP="00CE1F9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4215F8">
                              <w:rPr>
                                <w:rFonts w:hint="cs"/>
                                <w:b/>
                                <w:bCs/>
                                <w:sz w:val="50"/>
                                <w:szCs w:val="50"/>
                                <w:rtl/>
                                <w:lang w:bidi="ar-IQ"/>
                              </w:rPr>
                              <w:t>الفرق بين الضاد والظاء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02F6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 أفقي 59" o:spid="_x0000_s1026" type="#_x0000_t98" style="position:absolute;left:0;text-align:left;margin-left:108.8pt;margin-top:-9.65pt;width:255.35pt;height:74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" fillcolor="#4472c4 [3204]" strokecolor="#1f3763 [1604]" strokeweight="1pt">
                <v:stroke joinstyle="miter"/>
                <v:path arrowok="t"/>
                <v:textbox>
                  <w:txbxContent>
                    <w:p w14:paraId="444ECB6D" w14:textId="77777777" w:rsidR="00CE1F93" w:rsidRPr="004215F8" w:rsidRDefault="00CE1F93" w:rsidP="00CE1F9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4215F8">
                        <w:rPr>
                          <w:rFonts w:hint="cs"/>
                          <w:b/>
                          <w:bCs/>
                          <w:sz w:val="50"/>
                          <w:szCs w:val="50"/>
                          <w:rtl/>
                          <w:lang w:bidi="ar-IQ"/>
                        </w:rPr>
                        <w:t>الفرق بين الضاد والظاء</w:t>
                      </w:r>
                    </w:p>
                  </w:txbxContent>
                </v:textbox>
              </v:shape>
            </w:pict>
          </mc:Fallback>
        </mc:AlternateContent>
      </w:r>
    </w:p>
    <w:p w14:paraId="7C14E140" w14:textId="77777777" w:rsidR="00CE1F93" w:rsidRDefault="00CE1F93" w:rsidP="00CE1F93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</w:p>
    <w:p w14:paraId="48124F22" w14:textId="77777777" w:rsidR="00CE1F93" w:rsidRDefault="00CE1F93" w:rsidP="00CE1F93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r>
        <w:rPr>
          <w:rFonts w:hint="cs"/>
          <w:b/>
          <w:bCs/>
          <w:sz w:val="30"/>
          <w:szCs w:val="30"/>
          <w:rtl/>
          <w:lang w:bidi="ar-IQ"/>
        </w:rPr>
        <w:lastRenderedPageBreak/>
        <w:t xml:space="preserve">        حرفان يصعب على كثير من الناس التمييز </w:t>
      </w: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بينهما  ،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حيث يخلط من ابنائنا بين هذين الحرفين رغم انهما يختلفان كتابة ونطقا .</w:t>
      </w:r>
    </w:p>
    <w:p w14:paraId="0172A100" w14:textId="77777777" w:rsidR="00CE1F93" w:rsidRDefault="00CE1F93" w:rsidP="00CE1F93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r>
        <w:rPr>
          <w:rFonts w:hint="cs"/>
          <w:b/>
          <w:bCs/>
          <w:sz w:val="30"/>
          <w:szCs w:val="30"/>
          <w:rtl/>
          <w:lang w:bidi="ar-IQ"/>
        </w:rPr>
        <w:t xml:space="preserve">      وقد جاء في الكتاب ((العقد الفريد في فن التجويد لعلي احمد </w:t>
      </w: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صبرة ))عند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 ((الكلام على مخارج اللسان)).</w:t>
      </w:r>
    </w:p>
    <w:p w14:paraId="259721B8" w14:textId="77777777" w:rsidR="00CE1F93" w:rsidRDefault="00CE1F93" w:rsidP="00CE1F93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r>
        <w:rPr>
          <w:rFonts w:hint="cs"/>
          <w:b/>
          <w:bCs/>
          <w:sz w:val="30"/>
          <w:szCs w:val="30"/>
          <w:rtl/>
          <w:lang w:bidi="ar-IQ"/>
        </w:rPr>
        <w:t>(</w:t>
      </w: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الضاد )تخرج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من احدى حافتي اللسان مما يلي الاضراس .</w:t>
      </w:r>
    </w:p>
    <w:p w14:paraId="31F54379" w14:textId="77777777" w:rsidR="00CE1F93" w:rsidRDefault="00CE1F93" w:rsidP="00CE1F93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r>
        <w:rPr>
          <w:rFonts w:hint="cs"/>
          <w:b/>
          <w:bCs/>
          <w:sz w:val="30"/>
          <w:szCs w:val="30"/>
          <w:rtl/>
          <w:lang w:bidi="ar-IQ"/>
        </w:rPr>
        <w:t xml:space="preserve">(والظاء)تخرج من مقدمة اللسان مع اطراف الثنايا من قرب </w:t>
      </w: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اللثة .</w:t>
      </w:r>
      <w:proofErr w:type="gramEnd"/>
    </w:p>
    <w:p w14:paraId="292A3DB5" w14:textId="77777777" w:rsidR="00CE1F93" w:rsidRDefault="00CE1F93" w:rsidP="00CE1F93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r>
        <w:rPr>
          <w:rFonts w:hint="cs"/>
          <w:b/>
          <w:bCs/>
          <w:sz w:val="30"/>
          <w:szCs w:val="30"/>
          <w:rtl/>
          <w:lang w:bidi="ar-IQ"/>
        </w:rPr>
        <w:t xml:space="preserve">    وبعض اشقائنا العرب في غير العراق يلفظون (</w:t>
      </w: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الضاد )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>(دالا) في الكلام العامي ،فيقولون في (ضحك) : (دحك ) كما هو الحال عند عامة المصرين والفلسطينيين .</w:t>
      </w:r>
    </w:p>
    <w:p w14:paraId="548E022F" w14:textId="77777777" w:rsidR="00CE1F93" w:rsidRDefault="00CE1F93" w:rsidP="00CE1F93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r>
        <w:rPr>
          <w:rFonts w:hint="cs"/>
          <w:b/>
          <w:bCs/>
          <w:sz w:val="30"/>
          <w:szCs w:val="30"/>
          <w:rtl/>
          <w:lang w:bidi="ar-IQ"/>
        </w:rPr>
        <w:t xml:space="preserve">     كما يلفظ (الظاء) (</w:t>
      </w:r>
      <w:proofErr w:type="spellStart"/>
      <w:r>
        <w:rPr>
          <w:rFonts w:hint="cs"/>
          <w:b/>
          <w:bCs/>
          <w:sz w:val="30"/>
          <w:szCs w:val="30"/>
          <w:rtl/>
          <w:lang w:bidi="ar-IQ"/>
        </w:rPr>
        <w:t>زايا</w:t>
      </w:r>
      <w:proofErr w:type="spellEnd"/>
      <w:r>
        <w:rPr>
          <w:rFonts w:hint="cs"/>
          <w:b/>
          <w:bCs/>
          <w:sz w:val="30"/>
          <w:szCs w:val="30"/>
          <w:rtl/>
          <w:lang w:bidi="ar-IQ"/>
        </w:rPr>
        <w:t>)فبقولون في كلمة (الحفظ) بمعنى الاستظهار (الحفز</w:t>
      </w: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) .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فاذا عرفنا صفة صوتي هذين </w:t>
      </w: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الحرفين ،فينبغي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ان نعرف ان (الضاد) اخت (الصاد) بالرسم . وان (الظاء)اخت (</w:t>
      </w: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الطاء )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بالرسم ، ولا يجوز وضع احداهما موضع الاخرى .</w:t>
      </w:r>
    </w:p>
    <w:p w14:paraId="66F6BAD2" w14:textId="77777777" w:rsidR="00CE1F93" w:rsidRDefault="00CE1F93" w:rsidP="00CE1F93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r>
        <w:rPr>
          <w:rFonts w:hint="cs"/>
          <w:b/>
          <w:bCs/>
          <w:sz w:val="30"/>
          <w:szCs w:val="30"/>
          <w:rtl/>
          <w:lang w:bidi="ar-IQ"/>
        </w:rPr>
        <w:t xml:space="preserve">     ولما بين هذين الصوتين من تقارب </w:t>
      </w: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وشبه ،عني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علماء اللغة السابقون بدراستهما ، ووضعوا فيهما مؤلفات كثيرة ،من كتاب (الضاد والظاء) للصاحب بن عباد (385 هــ) ولكمال الدين بن الانباري (577هــ) .</w:t>
      </w:r>
    </w:p>
    <w:p w14:paraId="226A0878" w14:textId="77777777" w:rsidR="00CE1F93" w:rsidRDefault="00CE1F93" w:rsidP="00CE1F93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r>
        <w:rPr>
          <w:rFonts w:hint="cs"/>
          <w:b/>
          <w:bCs/>
          <w:sz w:val="30"/>
          <w:szCs w:val="30"/>
          <w:rtl/>
          <w:lang w:bidi="ar-IQ"/>
        </w:rPr>
        <w:t xml:space="preserve">     ويبدو ان جملة من المفردات العربية قد التبس فيها رسم الحرفين فوضع احداهما مكان الاخر فجعلوا </w:t>
      </w: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الدلالة  اساسا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للتمييز بين (الضاد والظاء) في ذلك نحو قولهم (</w:t>
      </w:r>
      <w:proofErr w:type="spellStart"/>
      <w:r>
        <w:rPr>
          <w:rFonts w:hint="cs"/>
          <w:b/>
          <w:bCs/>
          <w:sz w:val="30"/>
          <w:szCs w:val="30"/>
          <w:rtl/>
          <w:lang w:bidi="ar-IQ"/>
        </w:rPr>
        <w:t>بيظ</w:t>
      </w:r>
      <w:proofErr w:type="spellEnd"/>
      <w:r>
        <w:rPr>
          <w:rFonts w:hint="cs"/>
          <w:b/>
          <w:bCs/>
          <w:sz w:val="30"/>
          <w:szCs w:val="30"/>
          <w:rtl/>
          <w:lang w:bidi="ar-IQ"/>
        </w:rPr>
        <w:t xml:space="preserve"> النمل) بالظاء اخت الطاء وتميزا له عن (البيض )بالضاد اخت الصاد (وضهر الجبل )بالضاد ،تميزا له عن (ظهر كل شيء )بالظاء وهكذا...</w:t>
      </w:r>
    </w:p>
    <w:p w14:paraId="58D3B8F0" w14:textId="77777777" w:rsidR="00CE1F93" w:rsidRDefault="00CE1F93" w:rsidP="00CE1F93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r>
        <w:rPr>
          <w:rFonts w:hint="cs"/>
          <w:b/>
          <w:bCs/>
          <w:sz w:val="30"/>
          <w:szCs w:val="30"/>
          <w:rtl/>
          <w:lang w:bidi="ar-IQ"/>
        </w:rPr>
        <w:t xml:space="preserve">       ونظرا لوجود صور من هذا الالتباس في بعض مواد اللغة العربية نرى ان نأتي بجملة المواد التي تستعمل فيها (</w:t>
      </w: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الظاء )لأنها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اقل من المواد التي تكتب بالضاد ، وسنذكرها بعض المعاني الدالة عليهما اتماما للفائدة ، وذلك حسب الحروف الهجائية ،مع ذكر كلمة يتغير معناها اذا كتبت بالظاء او الضاد.</w:t>
      </w:r>
    </w:p>
    <w:p w14:paraId="4D6AA4C1" w14:textId="77777777" w:rsidR="00CE1F93" w:rsidRDefault="00CE1F93" w:rsidP="00CE1F93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lastRenderedPageBreak/>
        <w:t>بظ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بظ العود ، حرك اوتاره واعد للضرب .  أما (البض) فالجسد </w:t>
      </w: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الرقيق .</w:t>
      </w:r>
      <w:proofErr w:type="gramEnd"/>
    </w:p>
    <w:p w14:paraId="0F3F6A97" w14:textId="77777777" w:rsidR="00CE1F93" w:rsidRDefault="00CE1F93" w:rsidP="00CE1F93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بَهَظَ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تعب ، ومنه اسعار باهظة : لا تطاق .</w:t>
      </w:r>
    </w:p>
    <w:p w14:paraId="0EE8DA9B" w14:textId="77777777" w:rsidR="00CE1F93" w:rsidRDefault="00CE1F93" w:rsidP="00CE1F93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جحظ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الجحوظ نتوء حدقة العين، والجاحظ من أئمة الادب العربي ، سمي بالجاحظ لجحوظ عينيه.</w:t>
      </w:r>
    </w:p>
    <w:p w14:paraId="1617252F" w14:textId="77777777" w:rsidR="00CE1F93" w:rsidRDefault="00CE1F93" w:rsidP="00CE1F93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الحظ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النصيب .اما (الحض )فمعناه الحث . والمحظوظ ذو الحظ اما (الحضيض)فأسفل </w:t>
      </w: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الجبل .</w:t>
      </w:r>
      <w:proofErr w:type="gramEnd"/>
    </w:p>
    <w:p w14:paraId="10FA2A62" w14:textId="77777777" w:rsidR="00CE1F93" w:rsidRDefault="00CE1F93" w:rsidP="00CE1F93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الحظيرة :الخوص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من القصب لحبس الغنم.</w:t>
      </w:r>
    </w:p>
    <w:p w14:paraId="6838AED1" w14:textId="77777777" w:rsidR="00CE1F93" w:rsidRDefault="00CE1F93" w:rsidP="00CE1F93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r>
        <w:rPr>
          <w:rFonts w:hint="cs"/>
          <w:b/>
          <w:bCs/>
          <w:sz w:val="30"/>
          <w:szCs w:val="30"/>
          <w:rtl/>
          <w:lang w:bidi="ar-IQ"/>
        </w:rPr>
        <w:t xml:space="preserve">حفظ </w:t>
      </w: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الكتاب :</w:t>
      </w:r>
      <w:proofErr w:type="spellStart"/>
      <w:r>
        <w:rPr>
          <w:rFonts w:hint="cs"/>
          <w:b/>
          <w:bCs/>
          <w:sz w:val="30"/>
          <w:szCs w:val="30"/>
          <w:rtl/>
          <w:lang w:bidi="ar-IQ"/>
        </w:rPr>
        <w:t>استظهره</w:t>
      </w:r>
      <w:proofErr w:type="spellEnd"/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،وحفظه : امنه من الضياع .</w:t>
      </w:r>
    </w:p>
    <w:p w14:paraId="61977120" w14:textId="77777777" w:rsidR="00CE1F93" w:rsidRDefault="00CE1F93" w:rsidP="00CE1F93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الحفيظة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الحمية .</w:t>
      </w:r>
    </w:p>
    <w:p w14:paraId="09DBB35E" w14:textId="77777777" w:rsidR="00CE1F93" w:rsidRDefault="00CE1F93" w:rsidP="00CE1F93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التحفظ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التيقظ ، وقلة الغفلة .</w:t>
      </w:r>
    </w:p>
    <w:p w14:paraId="4C7CCF5A" w14:textId="77777777" w:rsidR="00CE1F93" w:rsidRDefault="00CE1F93" w:rsidP="00CE1F93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الحافظة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الذاكرة . ومحفظة </w:t>
      </w: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النقود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حقيبتها .والمحفوظات : ما يحفظ من شعر ونثر .</w:t>
      </w:r>
    </w:p>
    <w:p w14:paraId="6B2B7DFE" w14:textId="77777777" w:rsidR="00CE1F93" w:rsidRDefault="00CE1F93" w:rsidP="00CE1F93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الحظوة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الرفعة .</w:t>
      </w:r>
    </w:p>
    <w:p w14:paraId="7E8D725B" w14:textId="77777777" w:rsidR="00CE1F93" w:rsidRDefault="00CE1F93" w:rsidP="00CE1F93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الحنظل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نبات شديد المرارة .</w:t>
      </w:r>
    </w:p>
    <w:p w14:paraId="1368FB48" w14:textId="77777777" w:rsidR="00CE1F93" w:rsidRDefault="00CE1F93" w:rsidP="00CE1F93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الشظية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القطعة من الخشب ، وشظايا القنابل : اجزاؤها .</w:t>
      </w:r>
    </w:p>
    <w:p w14:paraId="3D7CB420" w14:textId="77777777" w:rsidR="00CE1F93" w:rsidRDefault="00CE1F93" w:rsidP="00CE1F93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الشظف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خشونة العيش .</w:t>
      </w:r>
    </w:p>
    <w:p w14:paraId="74170797" w14:textId="77777777" w:rsidR="00CE1F93" w:rsidRDefault="00CE1F93" w:rsidP="00CE1F93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الشواظ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لهيب النار ، وحر الشمس .</w:t>
      </w:r>
    </w:p>
    <w:p w14:paraId="328B0F23" w14:textId="77777777" w:rsidR="00CE1F93" w:rsidRDefault="00CE1F93" w:rsidP="00CE1F93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الظئر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التي ترضع ولد غيرها .</w:t>
      </w:r>
    </w:p>
    <w:p w14:paraId="1BD07F1E" w14:textId="77777777" w:rsidR="00CE1F93" w:rsidRDefault="00CE1F93" w:rsidP="00CE1F93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الظبة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حد السيف .</w:t>
      </w:r>
    </w:p>
    <w:p w14:paraId="28A96DBA" w14:textId="77777777" w:rsidR="00CE1F93" w:rsidRDefault="00CE1F93" w:rsidP="00CE1F93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الظرف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الوعاء .</w:t>
      </w:r>
    </w:p>
    <w:p w14:paraId="06E34B85" w14:textId="77777777" w:rsidR="00CE1F93" w:rsidRDefault="00CE1F93" w:rsidP="00CE1F93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الظرافة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الذكاء وحلاوة المنطق .</w:t>
      </w:r>
    </w:p>
    <w:p w14:paraId="58D4E3B7" w14:textId="77777777" w:rsidR="00CE1F93" w:rsidRDefault="00CE1F93" w:rsidP="00CE1F93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lastRenderedPageBreak/>
        <w:t>الظعن :الرحيل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.</w:t>
      </w:r>
    </w:p>
    <w:p w14:paraId="7A30B85F" w14:textId="77777777" w:rsidR="00CE1F93" w:rsidRDefault="00CE1F93" w:rsidP="00CE1F93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الظٌفر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مادة القرنية تنبت في اطراف الاصابع للإنسان وغيره وجمعها (أظفار).</w:t>
      </w:r>
    </w:p>
    <w:p w14:paraId="3A1E0CFF" w14:textId="77777777" w:rsidR="00CE1F93" w:rsidRDefault="00CE1F93" w:rsidP="00CE1F93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الظفر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الفوز والانتصار ،أما (ضفر) الشعر : معناها نسجه بعضه فوق بعض .</w:t>
      </w:r>
    </w:p>
    <w:p w14:paraId="2DE56F79" w14:textId="77777777" w:rsidR="00CE1F93" w:rsidRDefault="00CE1F93" w:rsidP="00CE1F93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الظل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الفيء،(وظل):دام .اما (ضل): فمعناه تاه .</w:t>
      </w:r>
    </w:p>
    <w:p w14:paraId="55F250D1" w14:textId="77777777" w:rsidR="00CE1F93" w:rsidRDefault="00CE1F93" w:rsidP="00CE1F93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الظلم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وضع الشيء في غير موضعه ،والجور.</w:t>
      </w:r>
    </w:p>
    <w:p w14:paraId="4C13564A" w14:textId="77777777" w:rsidR="00CE1F93" w:rsidRDefault="00CE1F93" w:rsidP="00CE1F93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الظمأ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العطش .</w:t>
      </w:r>
    </w:p>
    <w:p w14:paraId="1CE23219" w14:textId="77777777" w:rsidR="00CE1F93" w:rsidRDefault="00CE1F93" w:rsidP="00CE1F93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الظن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الشك ، و(الضن ): البخل .والضنين : البخيل .</w:t>
      </w:r>
    </w:p>
    <w:p w14:paraId="2CA89B10" w14:textId="77777777" w:rsidR="00CE1F93" w:rsidRDefault="00CE1F93" w:rsidP="00CE1F93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الظٌهر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الوقت المعلوم (ساعة الزوال ).</w:t>
      </w:r>
    </w:p>
    <w:p w14:paraId="5B516E35" w14:textId="77777777" w:rsidR="00CE1F93" w:rsidRDefault="00CE1F93" w:rsidP="00CE1F93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الظَهر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ضد البطن .</w:t>
      </w:r>
    </w:p>
    <w:p w14:paraId="5DFDC656" w14:textId="77777777" w:rsidR="00CE1F93" w:rsidRDefault="00CE1F93" w:rsidP="00CE1F93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تظاهروا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تدابروا او تعاونوا .</w:t>
      </w:r>
    </w:p>
    <w:p w14:paraId="6BAEBE56" w14:textId="77777777" w:rsidR="00CE1F93" w:rsidRDefault="00CE1F93" w:rsidP="00CE1F93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العظم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قصب الحيوان الذي عليه اللحم.</w:t>
      </w:r>
    </w:p>
    <w:p w14:paraId="29C8D511" w14:textId="77777777" w:rsidR="00CE1F93" w:rsidRDefault="00CE1F93" w:rsidP="00CE1F93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العظمة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الكبرياء .</w:t>
      </w:r>
    </w:p>
    <w:p w14:paraId="18A2AF57" w14:textId="77777777" w:rsidR="00CE1F93" w:rsidRDefault="00CE1F93" w:rsidP="00CE1F93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عكاظ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سوق مشهور في عصر ما قبل الاسلام .</w:t>
      </w:r>
    </w:p>
    <w:p w14:paraId="342D5EFE" w14:textId="77777777" w:rsidR="00CE1F93" w:rsidRDefault="00CE1F93" w:rsidP="00CE1F93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الغلظة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ضد الرقة .</w:t>
      </w:r>
    </w:p>
    <w:p w14:paraId="4BA20D91" w14:textId="77777777" w:rsidR="00CE1F93" w:rsidRDefault="00CE1F93" w:rsidP="00CE1F93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</w:p>
    <w:p w14:paraId="22EF3E9B" w14:textId="77777777" w:rsidR="00CE1F93" w:rsidRDefault="00CE1F93" w:rsidP="00CE1F93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الغيظ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الغضب . واما (</w:t>
      </w: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غاض )الماء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فمعناه نقص.</w:t>
      </w:r>
    </w:p>
    <w:p w14:paraId="4F418C5C" w14:textId="77777777" w:rsidR="00CE1F93" w:rsidRDefault="00CE1F93" w:rsidP="00CE1F93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الفظاظة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القوة والغلظة .</w:t>
      </w:r>
    </w:p>
    <w:p w14:paraId="20B28D46" w14:textId="77777777" w:rsidR="00CE1F93" w:rsidRDefault="00CE1F93" w:rsidP="00CE1F93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فاظ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مات .و(فاض )الماء :زاد وسال ، وتأتي بمعنى مات ايضا .</w:t>
      </w:r>
    </w:p>
    <w:p w14:paraId="7CE286D3" w14:textId="77777777" w:rsidR="00CE1F93" w:rsidRDefault="00CE1F93" w:rsidP="00CE1F93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lastRenderedPageBreak/>
        <w:t>الفظاعة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الشناعة .</w:t>
      </w:r>
    </w:p>
    <w:p w14:paraId="195B4909" w14:textId="77777777" w:rsidR="00CE1F93" w:rsidRDefault="00CE1F93" w:rsidP="00CE1F93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التقريظ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المدح . واما (</w:t>
      </w: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التقريض )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>: فصناعة الشعر .</w:t>
      </w:r>
    </w:p>
    <w:p w14:paraId="5E0DA5D3" w14:textId="77777777" w:rsidR="00CE1F93" w:rsidRDefault="00CE1F93" w:rsidP="00CE1F93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القيظ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صميم الصيف وشدة الحر .</w:t>
      </w:r>
    </w:p>
    <w:p w14:paraId="4C9F7B66" w14:textId="77777777" w:rsidR="00CE1F93" w:rsidRDefault="00CE1F93" w:rsidP="00CE1F93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spellStart"/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الكظ</w:t>
      </w:r>
      <w:proofErr w:type="spellEnd"/>
      <w:r>
        <w:rPr>
          <w:rFonts w:hint="cs"/>
          <w:b/>
          <w:bCs/>
          <w:sz w:val="30"/>
          <w:szCs w:val="30"/>
          <w:rtl/>
          <w:lang w:bidi="ar-IQ"/>
        </w:rPr>
        <w:t xml:space="preserve">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شدة الحرب .</w:t>
      </w:r>
    </w:p>
    <w:p w14:paraId="1D4DD98A" w14:textId="77777777" w:rsidR="00CE1F93" w:rsidRDefault="00CE1F93" w:rsidP="00CE1F93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اللظى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النار او اللهب . </w:t>
      </w: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ولظى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اسم جهنم .</w:t>
      </w:r>
    </w:p>
    <w:p w14:paraId="4E9F42AC" w14:textId="77777777" w:rsidR="00CE1F93" w:rsidRDefault="00CE1F93" w:rsidP="00CE1F93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اللحظ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انظر بمؤخرة العين .</w:t>
      </w:r>
    </w:p>
    <w:p w14:paraId="4ECD9B86" w14:textId="77777777" w:rsidR="00CE1F93" w:rsidRDefault="00CE1F93" w:rsidP="00CE1F93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لفظ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رمى .ولفظ بالكلام : نطق .</w:t>
      </w:r>
    </w:p>
    <w:p w14:paraId="40D431C1" w14:textId="77777777" w:rsidR="00CE1F93" w:rsidRDefault="00CE1F93" w:rsidP="00CE1F93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لمظ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حرك شفتيه لابتلاع ما علق بالأسنان .</w:t>
      </w:r>
    </w:p>
    <w:p w14:paraId="27859D4B" w14:textId="77777777" w:rsidR="00CE1F93" w:rsidRDefault="00CE1F93" w:rsidP="00CE1F93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spellStart"/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المرظ</w:t>
      </w:r>
      <w:proofErr w:type="spellEnd"/>
      <w:r>
        <w:rPr>
          <w:rFonts w:hint="cs"/>
          <w:b/>
          <w:bCs/>
          <w:sz w:val="30"/>
          <w:szCs w:val="30"/>
          <w:rtl/>
          <w:lang w:bidi="ar-IQ"/>
        </w:rPr>
        <w:t xml:space="preserve">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الجوع الشديد  و (المرض)الداء.</w:t>
      </w:r>
    </w:p>
    <w:p w14:paraId="4BF01A77" w14:textId="77777777" w:rsidR="00CE1F93" w:rsidRDefault="00CE1F93" w:rsidP="00CE1F93">
      <w:pPr>
        <w:tabs>
          <w:tab w:val="left" w:pos="5358"/>
        </w:tabs>
        <w:bidi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النظم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التأليف . </w:t>
      </w: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النظام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كل خيط ينظم به اللؤلؤ ، ومنه الطريق او العادة .</w:t>
      </w:r>
    </w:p>
    <w:p w14:paraId="5534275D" w14:textId="77777777" w:rsidR="00CE1F93" w:rsidRDefault="00CE1F93" w:rsidP="00CE1F93">
      <w:pPr>
        <w:tabs>
          <w:tab w:val="left" w:pos="5358"/>
        </w:tabs>
        <w:bidi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النظير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المثيل ، وأما (النضر)فالحسن .والنظرة : الحسن (والنضار )الذهب والفضة .</w:t>
      </w:r>
    </w:p>
    <w:p w14:paraId="4CD6F659" w14:textId="77777777" w:rsidR="00CE1F93" w:rsidRDefault="00CE1F93" w:rsidP="00CE1F93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الناظرة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العين . و (</w:t>
      </w: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نظر )ابصر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بعينه . </w:t>
      </w: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والناضرة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الجميلة .</w:t>
      </w:r>
    </w:p>
    <w:p w14:paraId="6DB58CD2" w14:textId="77777777" w:rsidR="00CE1F93" w:rsidRDefault="00CE1F93" w:rsidP="00CE1F93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الوعظ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الترغيب ،والنصح ، والتذكر . </w:t>
      </w:r>
    </w:p>
    <w:p w14:paraId="68E841FB" w14:textId="77777777" w:rsidR="00CE1F93" w:rsidRDefault="00CE1F93" w:rsidP="00CE1F93">
      <w:pPr>
        <w:tabs>
          <w:tab w:val="left" w:pos="5358"/>
        </w:tabs>
        <w:bidi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التوظيف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تعيين الوظيفة .</w:t>
      </w:r>
    </w:p>
    <w:p w14:paraId="31383764" w14:textId="77777777" w:rsidR="00CE1F93" w:rsidRDefault="00CE1F93" w:rsidP="00CE1F93">
      <w:pPr>
        <w:tabs>
          <w:tab w:val="left" w:pos="5358"/>
        </w:tabs>
        <w:bidi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المواظبة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الدوام </w:t>
      </w:r>
    </w:p>
    <w:p w14:paraId="54B1BECF" w14:textId="77777777" w:rsidR="00CE1F93" w:rsidRDefault="00CE1F93" w:rsidP="00CE1F93">
      <w:pPr>
        <w:tabs>
          <w:tab w:val="left" w:pos="5358"/>
        </w:tabs>
        <w:bidi/>
        <w:spacing w:line="360" w:lineRule="auto"/>
        <w:jc w:val="both"/>
        <w:rPr>
          <w:b/>
          <w:bCs/>
          <w:sz w:val="30"/>
          <w:szCs w:val="30"/>
          <w:rtl/>
          <w:lang w:bidi="ar-IQ"/>
        </w:rPr>
      </w:pPr>
      <w:proofErr w:type="gramStart"/>
      <w:r>
        <w:rPr>
          <w:rFonts w:hint="cs"/>
          <w:b/>
          <w:bCs/>
          <w:sz w:val="30"/>
          <w:szCs w:val="30"/>
          <w:rtl/>
          <w:lang w:bidi="ar-IQ"/>
        </w:rPr>
        <w:t>اليقظة :</w:t>
      </w:r>
      <w:proofErr w:type="gramEnd"/>
      <w:r>
        <w:rPr>
          <w:rFonts w:hint="cs"/>
          <w:b/>
          <w:bCs/>
          <w:sz w:val="30"/>
          <w:szCs w:val="30"/>
          <w:rtl/>
          <w:lang w:bidi="ar-IQ"/>
        </w:rPr>
        <w:t xml:space="preserve"> نقيض النوم ، ومنه استيقظ.</w:t>
      </w:r>
    </w:p>
    <w:p w14:paraId="41F1EFFA" w14:textId="77777777" w:rsidR="00CE1F93" w:rsidRDefault="00CE1F93" w:rsidP="00CE1F93">
      <w:pPr>
        <w:bidi/>
        <w:spacing w:line="360" w:lineRule="auto"/>
        <w:ind w:left="360"/>
        <w:jc w:val="center"/>
        <w:rPr>
          <w:rFonts w:cs="DecoType Thuluth"/>
          <w:b/>
          <w:bCs/>
          <w:caps/>
          <w:sz w:val="52"/>
          <w:szCs w:val="52"/>
          <w:highlight w:val="yellow"/>
          <w:rtl/>
          <w:lang w:bidi="ar-IQ"/>
        </w:rPr>
      </w:pPr>
    </w:p>
    <w:p w14:paraId="17C0AFF3" w14:textId="5B9CBA26" w:rsidR="000E088F" w:rsidRDefault="000E088F">
      <w:pPr>
        <w:jc w:val="center"/>
        <w:rPr>
          <w:rFonts w:hint="cs"/>
          <w:rtl/>
          <w:lang w:bidi="ar-IQ"/>
        </w:rPr>
      </w:pPr>
    </w:p>
    <w:sectPr w:rsidR="000E0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C5567"/>
    <w:multiLevelType w:val="hybridMultilevel"/>
    <w:tmpl w:val="1472D11C"/>
    <w:lvl w:ilvl="0" w:tplc="96D27D72">
      <w:start w:val="5"/>
      <w:numFmt w:val="arabicAlpha"/>
      <w:lvlText w:val="%1-"/>
      <w:lvlJc w:val="left"/>
      <w:pPr>
        <w:ind w:left="720" w:hanging="360"/>
      </w:pPr>
      <w:rPr>
        <w:rFonts w:hint="default"/>
        <w:lang w:bidi="ar-IQ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07500"/>
    <w:multiLevelType w:val="hybridMultilevel"/>
    <w:tmpl w:val="BEAC4226"/>
    <w:lvl w:ilvl="0" w:tplc="0FE05898">
      <w:start w:val="26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57A1F"/>
    <w:multiLevelType w:val="hybridMultilevel"/>
    <w:tmpl w:val="7A50ECF4"/>
    <w:lvl w:ilvl="0" w:tplc="D036511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47363"/>
    <w:multiLevelType w:val="hybridMultilevel"/>
    <w:tmpl w:val="6C683C32"/>
    <w:lvl w:ilvl="0" w:tplc="579EB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438DA"/>
    <w:multiLevelType w:val="hybridMultilevel"/>
    <w:tmpl w:val="471EA7A4"/>
    <w:lvl w:ilvl="0" w:tplc="944A68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94A39"/>
    <w:multiLevelType w:val="hybridMultilevel"/>
    <w:tmpl w:val="051AF064"/>
    <w:lvl w:ilvl="0" w:tplc="4E545C72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3670D93"/>
    <w:multiLevelType w:val="hybridMultilevel"/>
    <w:tmpl w:val="249AA6B6"/>
    <w:lvl w:ilvl="0" w:tplc="EA7C27A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A48CC"/>
    <w:multiLevelType w:val="hybridMultilevel"/>
    <w:tmpl w:val="F9CEF476"/>
    <w:lvl w:ilvl="0" w:tplc="3184FFA4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5D735AEE"/>
    <w:multiLevelType w:val="hybridMultilevel"/>
    <w:tmpl w:val="6B2AA99A"/>
    <w:lvl w:ilvl="0" w:tplc="3FAE74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6521E"/>
    <w:multiLevelType w:val="hybridMultilevel"/>
    <w:tmpl w:val="D49AC4B6"/>
    <w:lvl w:ilvl="0" w:tplc="10387D5C">
      <w:start w:val="1"/>
      <w:numFmt w:val="bullet"/>
      <w:lvlText w:val="-"/>
      <w:lvlJc w:val="left"/>
      <w:pPr>
        <w:ind w:left="1080" w:hanging="720"/>
      </w:pPr>
      <w:rPr>
        <w:rFonts w:asciiTheme="minorHAnsi" w:eastAsiaTheme="minorHAnsi" w:hAnsiTheme="minorHAnsi" w:cs="DecoType Thuluth" w:hint="default"/>
        <w:sz w:val="5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663D52"/>
    <w:multiLevelType w:val="hybridMultilevel"/>
    <w:tmpl w:val="75C2FF4E"/>
    <w:lvl w:ilvl="0" w:tplc="640ED8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C42B93"/>
    <w:multiLevelType w:val="hybridMultilevel"/>
    <w:tmpl w:val="BA7A72AE"/>
    <w:lvl w:ilvl="0" w:tplc="51D01D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2D6CD8"/>
    <w:multiLevelType w:val="hybridMultilevel"/>
    <w:tmpl w:val="FE7EE39C"/>
    <w:lvl w:ilvl="0" w:tplc="04090001">
      <w:start w:val="1"/>
      <w:numFmt w:val="bullet"/>
      <w:lvlText w:val=""/>
      <w:lvlJc w:val="left"/>
      <w:pPr>
        <w:ind w:left="15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13" w15:restartNumberingAfterBreak="0">
    <w:nsid w:val="7DA45125"/>
    <w:multiLevelType w:val="hybridMultilevel"/>
    <w:tmpl w:val="6542EA50"/>
    <w:lvl w:ilvl="0" w:tplc="5D76DFD2">
      <w:start w:val="8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820662">
    <w:abstractNumId w:val="2"/>
  </w:num>
  <w:num w:numId="2" w16cid:durableId="1294746962">
    <w:abstractNumId w:val="5"/>
  </w:num>
  <w:num w:numId="3" w16cid:durableId="250313545">
    <w:abstractNumId w:val="10"/>
  </w:num>
  <w:num w:numId="4" w16cid:durableId="1866943673">
    <w:abstractNumId w:val="11"/>
  </w:num>
  <w:num w:numId="5" w16cid:durableId="610630541">
    <w:abstractNumId w:val="3"/>
  </w:num>
  <w:num w:numId="6" w16cid:durableId="374542786">
    <w:abstractNumId w:val="9"/>
  </w:num>
  <w:num w:numId="7" w16cid:durableId="1866018252">
    <w:abstractNumId w:val="12"/>
  </w:num>
  <w:num w:numId="8" w16cid:durableId="782651917">
    <w:abstractNumId w:val="7"/>
  </w:num>
  <w:num w:numId="9" w16cid:durableId="1923290789">
    <w:abstractNumId w:val="6"/>
  </w:num>
  <w:num w:numId="10" w16cid:durableId="1750346935">
    <w:abstractNumId w:val="0"/>
  </w:num>
  <w:num w:numId="11" w16cid:durableId="654645108">
    <w:abstractNumId w:val="8"/>
  </w:num>
  <w:num w:numId="12" w16cid:durableId="2061467210">
    <w:abstractNumId w:val="4"/>
  </w:num>
  <w:num w:numId="13" w16cid:durableId="512451921">
    <w:abstractNumId w:val="13"/>
  </w:num>
  <w:num w:numId="14" w16cid:durableId="473134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8D"/>
    <w:rsid w:val="0003438E"/>
    <w:rsid w:val="000E088F"/>
    <w:rsid w:val="001306F7"/>
    <w:rsid w:val="00225121"/>
    <w:rsid w:val="00360D83"/>
    <w:rsid w:val="004C6D1C"/>
    <w:rsid w:val="004D6409"/>
    <w:rsid w:val="005E2C32"/>
    <w:rsid w:val="00696B78"/>
    <w:rsid w:val="007242DD"/>
    <w:rsid w:val="00751801"/>
    <w:rsid w:val="00813F8D"/>
    <w:rsid w:val="008761BA"/>
    <w:rsid w:val="008C337A"/>
    <w:rsid w:val="0091796C"/>
    <w:rsid w:val="00BD4B50"/>
    <w:rsid w:val="00BE47E5"/>
    <w:rsid w:val="00C05F83"/>
    <w:rsid w:val="00C20AA7"/>
    <w:rsid w:val="00CE1F93"/>
    <w:rsid w:val="00D04F4A"/>
    <w:rsid w:val="00DD01F9"/>
    <w:rsid w:val="00E82287"/>
    <w:rsid w:val="00E85215"/>
    <w:rsid w:val="00F5007B"/>
    <w:rsid w:val="00F72071"/>
    <w:rsid w:val="00FD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B9784"/>
  <w15:chartTrackingRefBased/>
  <w15:docId w15:val="{9DAB5B5D-C36C-4A80-B1DD-B4F44C3F1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88F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2025-09-15T10:02:00Z</dcterms:created>
  <dcterms:modified xsi:type="dcterms:W3CDTF">2025-09-15T10:02:00Z</dcterms:modified>
</cp:coreProperties>
</file>