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76E8" w14:textId="77777777" w:rsidR="00813F8D" w:rsidRDefault="00813F8D">
      <w:pPr>
        <w:jc w:val="center"/>
        <w:rPr>
          <w:lang w:bidi="ar-IQ"/>
        </w:rPr>
      </w:pPr>
    </w:p>
    <w:p w14:paraId="27D1DB4A" w14:textId="77777777" w:rsidR="000E088F" w:rsidRDefault="000E088F">
      <w:pPr>
        <w:jc w:val="center"/>
        <w:rPr>
          <w:lang w:bidi="ar-IQ"/>
        </w:rPr>
      </w:pPr>
    </w:p>
    <w:p w14:paraId="7651BEF9" w14:textId="77777777" w:rsidR="000E088F" w:rsidRDefault="000E088F" w:rsidP="000E088F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rtl/>
          <w:lang w:bidi="ar-IQ"/>
        </w:rPr>
      </w:pPr>
      <w:r w:rsidRPr="00B140C3">
        <w:rPr>
          <w:rFonts w:cs="DecoType Thuluth" w:hint="cs"/>
          <w:b/>
          <w:bCs/>
          <w:caps/>
          <w:sz w:val="52"/>
          <w:szCs w:val="52"/>
          <w:rtl/>
          <w:lang w:bidi="ar-IQ"/>
        </w:rPr>
        <w:t>الاسبوع الثاني</w:t>
      </w:r>
    </w:p>
    <w:p w14:paraId="39184C18" w14:textId="77777777" w:rsidR="000E088F" w:rsidRDefault="000E088F" w:rsidP="000E088F">
      <w:pPr>
        <w:pStyle w:val="a3"/>
        <w:numPr>
          <w:ilvl w:val="0"/>
          <w:numId w:val="6"/>
        </w:numPr>
        <w:bidi/>
        <w:spacing w:line="360" w:lineRule="auto"/>
        <w:jc w:val="center"/>
        <w:rPr>
          <w:rFonts w:cs="DecoType Thuluth"/>
          <w:b/>
          <w:bCs/>
          <w:sz w:val="84"/>
          <w:szCs w:val="84"/>
          <w:lang w:bidi="ar-IQ"/>
        </w:rPr>
      </w:pPr>
      <w:r>
        <w:rPr>
          <w:rFonts w:cs="DecoType Thuluth" w:hint="cs"/>
          <w:b/>
          <w:bCs/>
          <w:sz w:val="84"/>
          <w:szCs w:val="84"/>
          <w:rtl/>
          <w:lang w:bidi="ar-IQ"/>
        </w:rPr>
        <w:t xml:space="preserve">الالف الممدودة و </w:t>
      </w:r>
      <w:proofErr w:type="gramStart"/>
      <w:r>
        <w:rPr>
          <w:rFonts w:cs="DecoType Thuluth" w:hint="cs"/>
          <w:b/>
          <w:bCs/>
          <w:sz w:val="84"/>
          <w:szCs w:val="84"/>
          <w:rtl/>
          <w:lang w:bidi="ar-IQ"/>
        </w:rPr>
        <w:t>المقصورة .</w:t>
      </w:r>
      <w:proofErr w:type="gramEnd"/>
    </w:p>
    <w:p w14:paraId="742C1573" w14:textId="77777777" w:rsidR="000E088F" w:rsidRPr="003346D9" w:rsidRDefault="000E088F" w:rsidP="000E088F">
      <w:pPr>
        <w:pStyle w:val="a3"/>
        <w:numPr>
          <w:ilvl w:val="0"/>
          <w:numId w:val="6"/>
        </w:numPr>
        <w:bidi/>
        <w:spacing w:line="360" w:lineRule="auto"/>
        <w:jc w:val="center"/>
        <w:rPr>
          <w:rFonts w:cs="DecoType Thuluth"/>
          <w:b/>
          <w:bCs/>
          <w:sz w:val="84"/>
          <w:szCs w:val="84"/>
          <w:rtl/>
          <w:lang w:bidi="ar-IQ"/>
        </w:rPr>
      </w:pPr>
      <w:r>
        <w:rPr>
          <w:rFonts w:cs="DecoType Thuluth" w:hint="cs"/>
          <w:b/>
          <w:bCs/>
          <w:sz w:val="84"/>
          <w:szCs w:val="84"/>
          <w:rtl/>
          <w:lang w:bidi="ar-IQ"/>
        </w:rPr>
        <w:t xml:space="preserve">الحروف الشمسية </w:t>
      </w:r>
      <w:proofErr w:type="gramStart"/>
      <w:r>
        <w:rPr>
          <w:rFonts w:cs="DecoType Thuluth" w:hint="cs"/>
          <w:b/>
          <w:bCs/>
          <w:sz w:val="84"/>
          <w:szCs w:val="84"/>
          <w:rtl/>
          <w:lang w:bidi="ar-IQ"/>
        </w:rPr>
        <w:t>والقمرية .</w:t>
      </w:r>
      <w:proofErr w:type="gramEnd"/>
    </w:p>
    <w:p w14:paraId="5A3FC9B9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5C2A9C3E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69B8CEC9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71E1F42C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04611F32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0FC1C5" wp14:editId="448973B7">
                <wp:simplePos x="0" y="0"/>
                <wp:positionH relativeFrom="column">
                  <wp:posOffset>499110</wp:posOffset>
                </wp:positionH>
                <wp:positionV relativeFrom="paragraph">
                  <wp:posOffset>-255905</wp:posOffset>
                </wp:positionV>
                <wp:extent cx="4763135" cy="1137285"/>
                <wp:effectExtent l="0" t="0" r="0" b="5715"/>
                <wp:wrapNone/>
                <wp:docPr id="60" name="تمرير أفق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3135" cy="11372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65019" w14:textId="77777777" w:rsidR="000E088F" w:rsidRPr="00145CE8" w:rsidRDefault="000E088F" w:rsidP="000E088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45CE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الالف الممدودة (القائمة ) والالف المقصورة (على شكل الياء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C1C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60" o:spid="_x0000_s1026" type="#_x0000_t98" style="position:absolute;left:0;text-align:left;margin-left:39.3pt;margin-top:-20.15pt;width:375.05pt;height:8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" fillcolor="#4472c4 [3204]" strokecolor="#1f3763 [1604]" strokeweight="1pt">
                <v:stroke joinstyle="miter"/>
                <v:path arrowok="t"/>
                <v:textbox>
                  <w:txbxContent>
                    <w:p w14:paraId="36265019" w14:textId="77777777" w:rsidR="000E088F" w:rsidRPr="00145CE8" w:rsidRDefault="000E088F" w:rsidP="000E088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45CE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الالف الممدودة (القائمة ) والالف المقصورة (على شكل الياء )</w:t>
                      </w:r>
                    </w:p>
                  </w:txbxContent>
                </v:textbox>
              </v:shape>
            </w:pict>
          </mc:Fallback>
        </mc:AlternateContent>
      </w:r>
    </w:p>
    <w:p w14:paraId="1CF66129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0"/>
          <w:szCs w:val="30"/>
          <w:rtl/>
          <w:lang w:bidi="ar-IQ"/>
        </w:rPr>
      </w:pPr>
    </w:p>
    <w:p w14:paraId="32FA2AE0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ان التمييز بين كتابة هذين النوعين من الالف يكون بحسب القاعدة التي تكون بالشكل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الاتي :</w:t>
      </w:r>
      <w:proofErr w:type="gramEnd"/>
    </w:p>
    <w:p w14:paraId="424BAA11" w14:textId="77777777" w:rsidR="000E088F" w:rsidRDefault="000E088F" w:rsidP="000E088F">
      <w:pPr>
        <w:pStyle w:val="a3"/>
        <w:numPr>
          <w:ilvl w:val="0"/>
          <w:numId w:val="1"/>
        </w:numPr>
        <w:tabs>
          <w:tab w:val="left" w:pos="5358"/>
        </w:tabs>
        <w:bidi/>
        <w:spacing w:line="360" w:lineRule="auto"/>
        <w:rPr>
          <w:b/>
          <w:bCs/>
          <w:sz w:val="30"/>
          <w:szCs w:val="30"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lastRenderedPageBreak/>
        <w:t>تكتب الالف ممدودة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قائمة )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في كلمة ثلاثية اذا كان اصلها 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واوا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، وتكتب مقصورة (بصورة الياء ) اذا كان اصلها 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ياءاً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مثل : </w:t>
      </w:r>
    </w:p>
    <w:p w14:paraId="6BC82E15" w14:textId="77777777" w:rsidR="000E088F" w:rsidRPr="008E4D92" w:rsidRDefault="000E088F" w:rsidP="000E088F">
      <w:pPr>
        <w:pStyle w:val="a3"/>
        <w:numPr>
          <w:ilvl w:val="0"/>
          <w:numId w:val="2"/>
        </w:numPr>
        <w:tabs>
          <w:tab w:val="left" w:pos="5358"/>
        </w:tabs>
        <w:bidi/>
        <w:spacing w:line="360" w:lineRule="auto"/>
        <w:rPr>
          <w:b/>
          <w:bCs/>
          <w:sz w:val="30"/>
          <w:szCs w:val="30"/>
          <w:u w:val="single"/>
          <w:lang w:bidi="ar-IQ"/>
        </w:rPr>
      </w:pPr>
      <w:r w:rsidRPr="008E4D92">
        <w:rPr>
          <w:rFonts w:hint="cs"/>
          <w:b/>
          <w:bCs/>
          <w:sz w:val="30"/>
          <w:szCs w:val="30"/>
          <w:u w:val="single"/>
          <w:rtl/>
          <w:lang w:bidi="ar-IQ"/>
        </w:rPr>
        <w:t xml:space="preserve">في </w:t>
      </w:r>
      <w:proofErr w:type="gramStart"/>
      <w:r w:rsidRPr="008E4D92">
        <w:rPr>
          <w:rFonts w:hint="cs"/>
          <w:b/>
          <w:bCs/>
          <w:sz w:val="30"/>
          <w:szCs w:val="30"/>
          <w:u w:val="single"/>
          <w:rtl/>
          <w:lang w:bidi="ar-IQ"/>
        </w:rPr>
        <w:t>الافعال :</w:t>
      </w:r>
      <w:proofErr w:type="gramEnd"/>
    </w:p>
    <w:p w14:paraId="799CC8A5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عدا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اصلها 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واوا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يعدو </w:t>
      </w:r>
    </w:p>
    <w:p w14:paraId="0ECA6D3D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سما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اصلها يسمو </w:t>
      </w:r>
    </w:p>
    <w:p w14:paraId="06CD640D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دعا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اصلها يدعو </w:t>
      </w:r>
    </w:p>
    <w:p w14:paraId="1084049E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مشى :اصلها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ياء : يمشي </w:t>
      </w:r>
    </w:p>
    <w:p w14:paraId="33B1D639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>سقى:</w:t>
      </w:r>
      <w:r w:rsidRPr="00C76E0C">
        <w:rPr>
          <w:rFonts w:hint="cs"/>
          <w:b/>
          <w:bCs/>
          <w:sz w:val="30"/>
          <w:szCs w:val="30"/>
          <w:rtl/>
          <w:lang w:bidi="ar-IQ"/>
        </w:rPr>
        <w:t xml:space="preserve"> </w:t>
      </w:r>
      <w:proofErr w:type="gramStart"/>
      <w:r w:rsidRPr="00C76E0C">
        <w:rPr>
          <w:rFonts w:hint="cs"/>
          <w:b/>
          <w:bCs/>
          <w:sz w:val="30"/>
          <w:szCs w:val="30"/>
          <w:rtl/>
          <w:lang w:bidi="ar-IQ"/>
        </w:rPr>
        <w:t>اصلها</w:t>
      </w:r>
      <w:proofErr w:type="gramEnd"/>
      <w:r w:rsidRPr="00C76E0C">
        <w:rPr>
          <w:rFonts w:hint="cs"/>
          <w:b/>
          <w:bCs/>
          <w:sz w:val="30"/>
          <w:szCs w:val="30"/>
          <w:rtl/>
          <w:lang w:bidi="ar-IQ"/>
        </w:rPr>
        <w:t xml:space="preserve"> يسقي  </w:t>
      </w:r>
    </w:p>
    <w:p w14:paraId="487424B8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90274" wp14:editId="08500738">
                <wp:simplePos x="0" y="0"/>
                <wp:positionH relativeFrom="column">
                  <wp:posOffset>137795</wp:posOffset>
                </wp:positionH>
                <wp:positionV relativeFrom="paragraph">
                  <wp:posOffset>261620</wp:posOffset>
                </wp:positionV>
                <wp:extent cx="5379085" cy="3710305"/>
                <wp:effectExtent l="0" t="0" r="0" b="4445"/>
                <wp:wrapNone/>
                <wp:docPr id="46" name="مجسم مشطوف الحوا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3710305"/>
                        </a:xfrm>
                        <a:prstGeom prst="bevel">
                          <a:avLst>
                            <a:gd name="adj" fmla="val 1969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CDF4B" w14:textId="77777777" w:rsidR="000E088F" w:rsidRPr="00266959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فائ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>ــــــ</w:t>
                            </w: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 xml:space="preserve">دة </w:t>
                            </w:r>
                          </w:p>
                          <w:p w14:paraId="314F2EEB" w14:textId="77777777" w:rsidR="000E088F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اذا اردنــــا ان نعرف الالف التي اصلها واو او يـــاء نقوم :</w:t>
                            </w:r>
                          </w:p>
                          <w:p w14:paraId="45C7ABB6" w14:textId="77777777" w:rsidR="000E088F" w:rsidRDefault="000E088F" w:rsidP="000E0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82A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في الافعال يتم اسناده الى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14:paraId="181343C1" w14:textId="77777777" w:rsidR="000E088F" w:rsidRPr="00F82AD3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82A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أ- تاء الفاعل مثل :نجا نجوت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،</w:t>
                            </w:r>
                            <w:r w:rsidRPr="00F82A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مشى مشيتَ.</w:t>
                            </w:r>
                          </w:p>
                          <w:p w14:paraId="361B0666" w14:textId="77777777" w:rsidR="000E088F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ب- ارجاع الماضي الى المضارع مثل  : زها يزهو  ،هدى يهدي .</w:t>
                            </w:r>
                          </w:p>
                          <w:p w14:paraId="45D1553D" w14:textId="77777777" w:rsidR="000E088F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ج- الرجوع الى المصدر : عفا عفواً ، رمى رمياً .</w:t>
                            </w:r>
                          </w:p>
                          <w:p w14:paraId="0ABFEB5E" w14:textId="77777777" w:rsidR="000E088F" w:rsidRDefault="000E088F" w:rsidP="000E0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في الاسماء من خلال :</w:t>
                            </w:r>
                          </w:p>
                          <w:p w14:paraId="7FB51F54" w14:textId="77777777" w:rsidR="000E088F" w:rsidRDefault="000E088F" w:rsidP="000E088F">
                            <w:pPr>
                              <w:pStyle w:val="a3"/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ا- التثنية مثل : عصا عصوان ، فتى فتيان .</w:t>
                            </w:r>
                          </w:p>
                          <w:p w14:paraId="627FE3D5" w14:textId="77777777" w:rsidR="000E088F" w:rsidRDefault="000E088F" w:rsidP="000E088F">
                            <w:pPr>
                              <w:pStyle w:val="a3"/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ب- رد الجمع الى المفرد مثل : ذرا ذروة ، قرى قرية .</w:t>
                            </w:r>
                          </w:p>
                          <w:p w14:paraId="5F544834" w14:textId="77777777" w:rsidR="000E088F" w:rsidRDefault="000E088F" w:rsidP="000E088F">
                            <w:pPr>
                              <w:pStyle w:val="a3"/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ج- جمع المفرد مثل :مها مهوات ، رمى رميات .</w:t>
                            </w:r>
                          </w:p>
                          <w:p w14:paraId="3F62ED53" w14:textId="77777777" w:rsidR="000E088F" w:rsidRPr="00F82AD3" w:rsidRDefault="000E088F" w:rsidP="000E088F">
                            <w:pPr>
                              <w:pStyle w:val="a3"/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1375B59" w14:textId="77777777" w:rsidR="000E088F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3B84923" w14:textId="77777777" w:rsidR="000E088F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FDA9B74" w14:textId="77777777" w:rsidR="000E088F" w:rsidRPr="008E4D92" w:rsidRDefault="000E088F" w:rsidP="000E0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8E4D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اذا كان فعلا نرجعه الى المضارع او المصدر مثل </w:t>
                            </w:r>
                          </w:p>
                          <w:p w14:paraId="608AA5E1" w14:textId="77777777" w:rsidR="000E088F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C76E0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قضى </w:t>
                            </w:r>
                            <w:r w:rsidRPr="00C76E0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–</w:t>
                            </w:r>
                            <w:r w:rsidRPr="00C76E0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يقضي </w:t>
                            </w:r>
                          </w:p>
                          <w:p w14:paraId="420A826D" w14:textId="77777777" w:rsidR="000E088F" w:rsidRPr="00C76E0C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سعى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يسعى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سعيا</w:t>
                            </w:r>
                          </w:p>
                          <w:p w14:paraId="283A79B3" w14:textId="77777777" w:rsidR="000E088F" w:rsidRPr="00C76E0C" w:rsidRDefault="000E088F" w:rsidP="000E088F">
                            <w:pPr>
                              <w:pStyle w:val="a3"/>
                              <w:shd w:val="clear" w:color="auto" w:fill="D9E2F3" w:themeFill="accent1" w:themeFillTint="33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9027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46" o:spid="_x0000_s1027" type="#_x0000_t84" style="position:absolute;left:0;text-align:left;margin-left:10.85pt;margin-top:20.6pt;width:423.55pt;height:2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" adj="425" fillcolor="white [3201]" strokecolor="#ffc000 [3207]" strokeweight="1pt">
                <v:path arrowok="t"/>
                <v:textbox>
                  <w:txbxContent>
                    <w:p w14:paraId="633CDF4B" w14:textId="77777777" w:rsidR="000E088F" w:rsidRPr="00266959" w:rsidRDefault="000E088F" w:rsidP="000E088F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فائ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>ــــــ</w:t>
                      </w: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 xml:space="preserve">دة </w:t>
                      </w:r>
                    </w:p>
                    <w:p w14:paraId="314F2EEB" w14:textId="77777777" w:rsidR="000E088F" w:rsidRDefault="000E088F" w:rsidP="000E088F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اذا اردنــــا ان نعرف الالف التي اصلها واو او يـــاء نقوم :</w:t>
                      </w:r>
                    </w:p>
                    <w:p w14:paraId="45C7ABB6" w14:textId="77777777" w:rsidR="000E088F" w:rsidRDefault="000E088F" w:rsidP="000E088F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F82A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في الافعال يتم اسناده الى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14:paraId="181343C1" w14:textId="77777777" w:rsidR="000E088F" w:rsidRPr="00F82AD3" w:rsidRDefault="000E088F" w:rsidP="000E088F">
                      <w:pPr>
                        <w:shd w:val="clear" w:color="auto" w:fill="D9E2F3" w:themeFill="accent1" w:themeFillTint="33"/>
                        <w:bidi/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82A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أ- تاء الفاعل مثل :نجا نجوت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،</w:t>
                      </w:r>
                      <w:r w:rsidRPr="00F82A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مشى مشيتَ.</w:t>
                      </w:r>
                    </w:p>
                    <w:p w14:paraId="361B0666" w14:textId="77777777" w:rsidR="000E088F" w:rsidRDefault="000E088F" w:rsidP="000E088F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ب- ارجاع الماضي الى المضارع مثل  : زها يزهو  ،هدى يهدي .</w:t>
                      </w:r>
                    </w:p>
                    <w:p w14:paraId="45D1553D" w14:textId="77777777" w:rsidR="000E088F" w:rsidRDefault="000E088F" w:rsidP="000E088F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ج- الرجوع الى المصدر : عفا عفواً ، رمى رمياً .</w:t>
                      </w:r>
                    </w:p>
                    <w:p w14:paraId="0ABFEB5E" w14:textId="77777777" w:rsidR="000E088F" w:rsidRDefault="000E088F" w:rsidP="000E088F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في الاسماء من خلال :</w:t>
                      </w:r>
                    </w:p>
                    <w:p w14:paraId="7FB51F54" w14:textId="77777777" w:rsidR="000E088F" w:rsidRDefault="000E088F" w:rsidP="000E088F">
                      <w:pPr>
                        <w:pStyle w:val="a3"/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ا- التثنية مثل : عصا عصوان ، فتى فتيان .</w:t>
                      </w:r>
                    </w:p>
                    <w:p w14:paraId="627FE3D5" w14:textId="77777777" w:rsidR="000E088F" w:rsidRDefault="000E088F" w:rsidP="000E088F">
                      <w:pPr>
                        <w:pStyle w:val="a3"/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ب- رد الجمع الى المفرد مثل : ذرا ذروة ، قرى قرية .</w:t>
                      </w:r>
                    </w:p>
                    <w:p w14:paraId="5F544834" w14:textId="77777777" w:rsidR="000E088F" w:rsidRDefault="000E088F" w:rsidP="000E088F">
                      <w:pPr>
                        <w:pStyle w:val="a3"/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ج- جمع المفرد مثل :مها مهوات ، رمى رميات .</w:t>
                      </w:r>
                    </w:p>
                    <w:p w14:paraId="3F62ED53" w14:textId="77777777" w:rsidR="000E088F" w:rsidRPr="00F82AD3" w:rsidRDefault="000E088F" w:rsidP="000E088F">
                      <w:pPr>
                        <w:pStyle w:val="a3"/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1375B59" w14:textId="77777777" w:rsidR="000E088F" w:rsidRDefault="000E088F" w:rsidP="000E088F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3B84923" w14:textId="77777777" w:rsidR="000E088F" w:rsidRDefault="000E088F" w:rsidP="000E088F">
                      <w:p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FDA9B74" w14:textId="77777777" w:rsidR="000E088F" w:rsidRPr="008E4D92" w:rsidRDefault="000E088F" w:rsidP="000E088F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8E4D9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اذا كان فعلا نرجعه الى المضارع او المصدر مثل </w:t>
                      </w:r>
                    </w:p>
                    <w:p w14:paraId="608AA5E1" w14:textId="77777777" w:rsidR="000E088F" w:rsidRDefault="000E088F" w:rsidP="000E088F">
                      <w:pPr>
                        <w:shd w:val="clear" w:color="auto" w:fill="D9E2F3" w:themeFill="accent1" w:themeFillTint="33"/>
                        <w:bidi/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C76E0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قضى </w:t>
                      </w:r>
                      <w:r w:rsidRPr="00C76E0C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–</w:t>
                      </w:r>
                      <w:r w:rsidRPr="00C76E0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يقضي </w:t>
                      </w:r>
                    </w:p>
                    <w:p w14:paraId="420A826D" w14:textId="77777777" w:rsidR="000E088F" w:rsidRPr="00C76E0C" w:rsidRDefault="000E088F" w:rsidP="000E088F">
                      <w:pPr>
                        <w:shd w:val="clear" w:color="auto" w:fill="D9E2F3" w:themeFill="accent1" w:themeFillTint="33"/>
                        <w:bidi/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سعى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يسعى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سعيا</w:t>
                      </w:r>
                    </w:p>
                    <w:p w14:paraId="283A79B3" w14:textId="77777777" w:rsidR="000E088F" w:rsidRPr="00C76E0C" w:rsidRDefault="000E088F" w:rsidP="000E088F">
                      <w:pPr>
                        <w:pStyle w:val="a3"/>
                        <w:shd w:val="clear" w:color="auto" w:fill="D9E2F3" w:themeFill="accent1" w:themeFillTint="33"/>
                        <w:bidi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182C8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</w:p>
    <w:p w14:paraId="76F3079F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</w:p>
    <w:p w14:paraId="64785E36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</w:p>
    <w:p w14:paraId="78C33CC4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</w:p>
    <w:p w14:paraId="74FF34C5" w14:textId="77777777" w:rsidR="000E088F" w:rsidRDefault="000E088F" w:rsidP="000E088F">
      <w:pPr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</w:p>
    <w:p w14:paraId="7D985649" w14:textId="77777777" w:rsidR="000E088F" w:rsidRDefault="000E088F" w:rsidP="000E088F">
      <w:pPr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</w:p>
    <w:p w14:paraId="58331DF0" w14:textId="77777777" w:rsidR="000E088F" w:rsidRDefault="000E088F" w:rsidP="000E088F">
      <w:pPr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</w:p>
    <w:p w14:paraId="3C105DEC" w14:textId="77777777" w:rsidR="000E088F" w:rsidRDefault="000E088F" w:rsidP="000E088F">
      <w:pPr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</w:p>
    <w:p w14:paraId="5AF0097D" w14:textId="77777777" w:rsidR="000E088F" w:rsidRDefault="000E088F" w:rsidP="000E088F">
      <w:pPr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</w:p>
    <w:p w14:paraId="45A8E9AF" w14:textId="77777777" w:rsidR="000E088F" w:rsidRPr="008E4D92" w:rsidRDefault="000E088F" w:rsidP="000E088F">
      <w:pPr>
        <w:pStyle w:val="a3"/>
        <w:numPr>
          <w:ilvl w:val="0"/>
          <w:numId w:val="2"/>
        </w:numPr>
        <w:tabs>
          <w:tab w:val="left" w:pos="5358"/>
        </w:tabs>
        <w:bidi/>
        <w:spacing w:line="360" w:lineRule="auto"/>
        <w:rPr>
          <w:b/>
          <w:bCs/>
          <w:sz w:val="30"/>
          <w:szCs w:val="30"/>
          <w:u w:val="single"/>
          <w:lang w:bidi="ar-IQ"/>
        </w:rPr>
      </w:pPr>
      <w:r w:rsidRPr="008E4D92">
        <w:rPr>
          <w:rFonts w:hint="cs"/>
          <w:b/>
          <w:bCs/>
          <w:sz w:val="30"/>
          <w:szCs w:val="30"/>
          <w:u w:val="single"/>
          <w:rtl/>
          <w:lang w:bidi="ar-IQ"/>
        </w:rPr>
        <w:t xml:space="preserve">في </w:t>
      </w:r>
      <w:proofErr w:type="gramStart"/>
      <w:r w:rsidRPr="008E4D92">
        <w:rPr>
          <w:rFonts w:hint="cs"/>
          <w:b/>
          <w:bCs/>
          <w:sz w:val="30"/>
          <w:szCs w:val="30"/>
          <w:u w:val="single"/>
          <w:rtl/>
          <w:lang w:bidi="ar-IQ"/>
        </w:rPr>
        <w:t>الاسماء :</w:t>
      </w:r>
      <w:proofErr w:type="gramEnd"/>
    </w:p>
    <w:p w14:paraId="7C19C047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القفا ،العصا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، الصبا ، السنا ، الخطأ ، الاذى ، المدى  ، الاسى ، الندى ، النوى .</w:t>
      </w:r>
    </w:p>
    <w:p w14:paraId="02F25E9B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rtl/>
          <w:lang w:bidi="ar-IQ"/>
        </w:rPr>
      </w:pPr>
    </w:p>
    <w:p w14:paraId="272408B2" w14:textId="77777777" w:rsidR="000E088F" w:rsidRDefault="000E088F" w:rsidP="000E088F">
      <w:pPr>
        <w:pStyle w:val="a3"/>
        <w:numPr>
          <w:ilvl w:val="0"/>
          <w:numId w:val="1"/>
        </w:numPr>
        <w:tabs>
          <w:tab w:val="left" w:pos="5358"/>
        </w:tabs>
        <w:bidi/>
        <w:spacing w:line="360" w:lineRule="auto"/>
        <w:ind w:left="900"/>
        <w:rPr>
          <w:b/>
          <w:bCs/>
          <w:sz w:val="30"/>
          <w:szCs w:val="30"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وتكتب في كل كلمة زاد عدد حروفها عن ثلاثة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احرف ،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ياء مهملة (اي من غير نقاط ):</w:t>
      </w:r>
    </w:p>
    <w:p w14:paraId="2C6E6AD6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اهدى ،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اعطى ، استلقى ، مستشفى ، صغرى ، عيسى . </w:t>
      </w:r>
    </w:p>
    <w:p w14:paraId="230559E1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</w:p>
    <w:p w14:paraId="1F55C0D1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</w:p>
    <w:p w14:paraId="37D2CE9E" w14:textId="77777777" w:rsidR="000E088F" w:rsidRDefault="000E088F" w:rsidP="000E088F">
      <w:pPr>
        <w:pStyle w:val="a3"/>
        <w:tabs>
          <w:tab w:val="left" w:pos="5358"/>
        </w:tabs>
        <w:bidi/>
        <w:spacing w:line="360" w:lineRule="auto"/>
        <w:ind w:left="1080"/>
        <w:rPr>
          <w:b/>
          <w:bCs/>
          <w:sz w:val="30"/>
          <w:szCs w:val="30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1921D" wp14:editId="65BF20CC">
                <wp:simplePos x="0" y="0"/>
                <wp:positionH relativeFrom="column">
                  <wp:posOffset>1010285</wp:posOffset>
                </wp:positionH>
                <wp:positionV relativeFrom="paragraph">
                  <wp:posOffset>50165</wp:posOffset>
                </wp:positionV>
                <wp:extent cx="4241800" cy="1573530"/>
                <wp:effectExtent l="0" t="0" r="6350" b="7620"/>
                <wp:wrapNone/>
                <wp:docPr id="47" name="مجسم مشطوف الحواف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0" cy="1573530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8C815" w14:textId="77777777" w:rsidR="000E088F" w:rsidRPr="00266959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26695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  <w:t xml:space="preserve">فائدة </w:t>
                            </w:r>
                          </w:p>
                          <w:p w14:paraId="34B0C6CA" w14:textId="77777777" w:rsidR="000E088F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الالف اذا سبقتها ياء كتبت ممدودة (قائمة ) مثل :</w:t>
                            </w:r>
                          </w:p>
                          <w:p w14:paraId="7CC70234" w14:textId="77777777" w:rsidR="000E088F" w:rsidRPr="00266959" w:rsidRDefault="000E088F" w:rsidP="000E088F">
                            <w:pPr>
                              <w:shd w:val="clear" w:color="auto" w:fill="D9E2F3" w:themeFill="accent1" w:themeFillTint="33"/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احيا ،استحيا ، دنيا ، رزايا ، خطايا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921D" id="مجسم مشطوف الحواف 47" o:spid="_x0000_s1028" type="#_x0000_t84" style="position:absolute;left:0;text-align:left;margin-left:79.55pt;margin-top:3.95pt;width:334pt;height:12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" adj="982" fillcolor="white [3201]" strokecolor="#ffc000 [3207]" strokeweight="1pt">
                <v:path arrowok="t"/>
                <v:textbox>
                  <w:txbxContent>
                    <w:p w14:paraId="5FC8C815" w14:textId="77777777" w:rsidR="000E088F" w:rsidRPr="00266959" w:rsidRDefault="000E088F" w:rsidP="000E088F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26695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  <w:t xml:space="preserve">فائدة </w:t>
                      </w:r>
                    </w:p>
                    <w:p w14:paraId="34B0C6CA" w14:textId="77777777" w:rsidR="000E088F" w:rsidRDefault="000E088F" w:rsidP="000E088F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الالف اذا سبقتها ياء كتبت ممدودة (قائمة ) مثل :</w:t>
                      </w:r>
                    </w:p>
                    <w:p w14:paraId="7CC70234" w14:textId="77777777" w:rsidR="000E088F" w:rsidRPr="00266959" w:rsidRDefault="000E088F" w:rsidP="000E088F">
                      <w:pPr>
                        <w:shd w:val="clear" w:color="auto" w:fill="D9E2F3" w:themeFill="accent1" w:themeFillTint="33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احيا ،استحيا ، دنيا ، رزايا ، خطايا</w:t>
                      </w:r>
                    </w:p>
                  </w:txbxContent>
                </v:textbox>
              </v:shape>
            </w:pict>
          </mc:Fallback>
        </mc:AlternateContent>
      </w:r>
    </w:p>
    <w:p w14:paraId="2D4D622F" w14:textId="77777777" w:rsidR="000E088F" w:rsidRPr="00C76E0C" w:rsidRDefault="000E088F" w:rsidP="000E088F">
      <w:pPr>
        <w:pStyle w:val="a3"/>
        <w:tabs>
          <w:tab w:val="left" w:pos="5358"/>
        </w:tabs>
        <w:bidi/>
        <w:spacing w:line="360" w:lineRule="auto"/>
        <w:ind w:left="1440"/>
        <w:rPr>
          <w:b/>
          <w:bCs/>
          <w:sz w:val="30"/>
          <w:szCs w:val="30"/>
          <w:lang w:bidi="ar-IQ"/>
        </w:rPr>
      </w:pPr>
    </w:p>
    <w:p w14:paraId="0CBC764D" w14:textId="77777777" w:rsidR="000E088F" w:rsidRPr="000530B5" w:rsidRDefault="000E088F" w:rsidP="000E088F">
      <w:pPr>
        <w:tabs>
          <w:tab w:val="left" w:pos="5358"/>
        </w:tabs>
        <w:bidi/>
        <w:spacing w:line="360" w:lineRule="auto"/>
        <w:ind w:left="720"/>
        <w:rPr>
          <w:b/>
          <w:bCs/>
          <w:sz w:val="32"/>
          <w:szCs w:val="32"/>
          <w:rtl/>
          <w:lang w:bidi="ar-IQ"/>
        </w:rPr>
      </w:pPr>
    </w:p>
    <w:p w14:paraId="3513178E" w14:textId="77777777" w:rsidR="000E088F" w:rsidRPr="0023158C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387B632D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70987EDA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547524E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3C2D3D66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E993B56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7861E72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7F4ACAD6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73546242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074A7B2F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F6481A1" w14:textId="77777777" w:rsidR="000E088F" w:rsidRDefault="000E088F" w:rsidP="000E088F">
      <w:pPr>
        <w:tabs>
          <w:tab w:val="left" w:pos="5358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5A3023" wp14:editId="4EF5A7F3">
                <wp:simplePos x="0" y="0"/>
                <wp:positionH relativeFrom="column">
                  <wp:posOffset>1264920</wp:posOffset>
                </wp:positionH>
                <wp:positionV relativeFrom="paragraph">
                  <wp:posOffset>-99695</wp:posOffset>
                </wp:positionV>
                <wp:extent cx="3838575" cy="840105"/>
                <wp:effectExtent l="0" t="0" r="9525" b="0"/>
                <wp:wrapNone/>
                <wp:docPr id="61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8575" cy="8401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935C6" w14:textId="77777777" w:rsidR="000E088F" w:rsidRPr="008E4D92" w:rsidRDefault="000E088F" w:rsidP="000E088F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8E4D92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IQ"/>
                              </w:rPr>
                              <w:t xml:space="preserve">تمارين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A3023" id="شكل بيضاوي 9" o:spid="_x0000_s1029" style="position:absolute;left:0;text-align:left;margin-left:99.6pt;margin-top:-7.85pt;width:302.25pt;height:66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" fillcolor="#4472c4 [3204]" strokecolor="#1f3763 [1604]" strokeweight="1pt">
                <v:stroke joinstyle="miter"/>
                <v:path arrowok="t"/>
                <v:textbox>
                  <w:txbxContent>
                    <w:p w14:paraId="6AF935C6" w14:textId="77777777" w:rsidR="000E088F" w:rsidRPr="008E4D92" w:rsidRDefault="000E088F" w:rsidP="000E088F">
                      <w:pPr>
                        <w:jc w:val="center"/>
                        <w:rPr>
                          <w:sz w:val="42"/>
                          <w:szCs w:val="42"/>
                        </w:rPr>
                      </w:pPr>
                      <w:r w:rsidRPr="008E4D92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IQ"/>
                        </w:rPr>
                        <w:t xml:space="preserve">تمارين </w:t>
                      </w:r>
                    </w:p>
                  </w:txbxContent>
                </v:textbox>
              </v:oval>
            </w:pict>
          </mc:Fallback>
        </mc:AlternateContent>
      </w:r>
    </w:p>
    <w:p w14:paraId="5DCDE93C" w14:textId="77777777" w:rsidR="000E088F" w:rsidRDefault="000E088F" w:rsidP="000E088F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3F798447" w14:textId="77777777" w:rsidR="000E088F" w:rsidRDefault="000E088F" w:rsidP="000E088F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1: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ضع</w:t>
      </w:r>
      <w:proofErr w:type="gramEnd"/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 علامة (</w:t>
      </w:r>
      <w:r w:rsidRPr="004566F3">
        <w:rPr>
          <w:rFonts w:ascii="Calibri" w:hAnsi="Calibri"/>
          <w:b/>
          <w:bCs/>
          <w:sz w:val="32"/>
          <w:szCs w:val="32"/>
          <w:rtl/>
          <w:lang w:bidi="ar-IQ"/>
        </w:rPr>
        <w:t>√</w:t>
      </w:r>
      <w:r>
        <w:rPr>
          <w:rFonts w:hint="cs"/>
          <w:b/>
          <w:bCs/>
          <w:sz w:val="32"/>
          <w:szCs w:val="32"/>
          <w:rtl/>
          <w:lang w:bidi="ar-IQ"/>
        </w:rPr>
        <w:t>)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بعد العبارة ال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صحيحة 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وعلامة (</w:t>
      </w:r>
      <w:r w:rsidRPr="004566F3">
        <w:rPr>
          <w:rFonts w:ascii="Calibri" w:hAnsi="Calibri"/>
          <w:b/>
          <w:bCs/>
          <w:sz w:val="32"/>
          <w:szCs w:val="32"/>
          <w:rtl/>
          <w:lang w:bidi="ar-IQ"/>
        </w:rPr>
        <w:t>×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) بعد العبارة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غيرال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صحيحة</w:t>
      </w:r>
      <w:proofErr w:type="spellEnd"/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 فيما يأتي :</w:t>
      </w:r>
    </w:p>
    <w:p w14:paraId="33D47DB2" w14:textId="77777777" w:rsidR="000E088F" w:rsidRDefault="000E088F" w:rsidP="000E088F">
      <w:pPr>
        <w:pStyle w:val="a3"/>
        <w:numPr>
          <w:ilvl w:val="0"/>
          <w:numId w:val="3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تكتب الالف في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كلمى( هدى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>) مقصورة لان اصلها واو (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يهدو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) .</w:t>
      </w:r>
    </w:p>
    <w:p w14:paraId="79E6F0B3" w14:textId="77777777" w:rsidR="000E088F" w:rsidRDefault="000E088F" w:rsidP="000E088F">
      <w:pPr>
        <w:pStyle w:val="a3"/>
        <w:numPr>
          <w:ilvl w:val="0"/>
          <w:numId w:val="3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الالف في كلمة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هدايا )كتبت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قائمة (ممدودة )لان ما قبلها ياء .</w:t>
      </w:r>
    </w:p>
    <w:p w14:paraId="2BACF778" w14:textId="77777777" w:rsidR="000E088F" w:rsidRDefault="000E088F" w:rsidP="000E088F">
      <w:pPr>
        <w:pStyle w:val="a3"/>
        <w:numPr>
          <w:ilvl w:val="0"/>
          <w:numId w:val="3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الفعل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غفا )الفه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ممدودة لان اصل الفعل (غفا : يغفو).</w:t>
      </w:r>
    </w:p>
    <w:p w14:paraId="259E7490" w14:textId="77777777" w:rsidR="000E088F" w:rsidRDefault="000E088F" w:rsidP="000E088F">
      <w:pPr>
        <w:pStyle w:val="a3"/>
        <w:numPr>
          <w:ilvl w:val="0"/>
          <w:numId w:val="3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الكلمات مثل (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يحيى ،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موسى ،اهدى) كتبت الفها مقصورة لأنها كلمات عدد حروفها اربعة .</w:t>
      </w:r>
    </w:p>
    <w:p w14:paraId="4AEA741B" w14:textId="77777777" w:rsidR="000E088F" w:rsidRDefault="000E088F" w:rsidP="000E088F">
      <w:pPr>
        <w:pStyle w:val="a3"/>
        <w:numPr>
          <w:ilvl w:val="0"/>
          <w:numId w:val="3"/>
        </w:numPr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اذا اردنا ان نعرف الف الكلمة قائمة او مقصورة نرجعها الى الفعل المضارع او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المصدر .</w:t>
      </w:r>
      <w:proofErr w:type="gramEnd"/>
    </w:p>
    <w:p w14:paraId="1F7507B4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67B53A56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ت2: هات عشر كلمات تكون الفها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قائمة .</w:t>
      </w:r>
      <w:proofErr w:type="gramEnd"/>
    </w:p>
    <w:p w14:paraId="2E8BED0E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911F692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3:هات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عشر كلمات تكون الفها مقصورة .</w:t>
      </w:r>
    </w:p>
    <w:p w14:paraId="512D19A0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A3D001E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13A5571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55ECA205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72108F14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004DD660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4525C7C3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556D6818" w14:textId="77777777" w:rsidR="000E088F" w:rsidRDefault="000E088F" w:rsidP="000E088F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613F4A4A" w14:textId="77777777" w:rsidR="000E088F" w:rsidRPr="00D5395B" w:rsidRDefault="000E088F" w:rsidP="000E088F">
      <w:pPr>
        <w:bidi/>
        <w:spacing w:line="360" w:lineRule="auto"/>
        <w:ind w:left="360"/>
        <w:jc w:val="center"/>
        <w:rPr>
          <w:b/>
          <w:bCs/>
          <w:sz w:val="36"/>
          <w:szCs w:val="36"/>
          <w:lang w:bidi="ar-IQ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38EB38" wp14:editId="3FA4AA4C">
                <wp:simplePos x="0" y="0"/>
                <wp:positionH relativeFrom="column">
                  <wp:posOffset>1488440</wp:posOffset>
                </wp:positionH>
                <wp:positionV relativeFrom="paragraph">
                  <wp:posOffset>-252730</wp:posOffset>
                </wp:positionV>
                <wp:extent cx="2541270" cy="999490"/>
                <wp:effectExtent l="0" t="0" r="0" b="0"/>
                <wp:wrapNone/>
                <wp:docPr id="51" name="تمرير أفق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99949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8BCF" id="تمرير أفقي 51" o:spid="_x0000_s1026" type="#_x0000_t98" style="position:absolute;margin-left:117.2pt;margin-top:-19.9pt;width:200.1pt;height:7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" fillcolor="#70ad47 [3209]" strokecolor="#375623 [1609]" strokeweight="1pt">
                <v:stroke joinstyle="miter"/>
                <v:path arrowok="t"/>
              </v:shape>
            </w:pict>
          </mc:Fallback>
        </mc:AlternateContent>
      </w:r>
      <w:r w:rsidRPr="00D5395B">
        <w:rPr>
          <w:b/>
          <w:bCs/>
          <w:sz w:val="36"/>
          <w:szCs w:val="36"/>
          <w:rtl/>
          <w:lang w:bidi="ar-IQ"/>
        </w:rPr>
        <w:t>الحروف الشمسية والقمرية</w:t>
      </w:r>
    </w:p>
    <w:p w14:paraId="5411F676" w14:textId="77777777" w:rsidR="000E088F" w:rsidRDefault="000E088F" w:rsidP="000E088F">
      <w:pPr>
        <w:bidi/>
        <w:spacing w:line="240" w:lineRule="auto"/>
        <w:ind w:left="360"/>
        <w:jc w:val="center"/>
        <w:rPr>
          <w:b/>
          <w:bCs/>
          <w:sz w:val="32"/>
          <w:szCs w:val="32"/>
          <w:highlight w:val="yellow"/>
          <w:rtl/>
          <w:lang w:bidi="ar-IQ"/>
        </w:rPr>
      </w:pPr>
    </w:p>
    <w:p w14:paraId="5028F731" w14:textId="77777777" w:rsidR="000E088F" w:rsidRPr="004566F3" w:rsidRDefault="000E088F" w:rsidP="000E088F">
      <w:pPr>
        <w:bidi/>
        <w:spacing w:line="240" w:lineRule="auto"/>
        <w:ind w:left="360"/>
        <w:jc w:val="center"/>
        <w:rPr>
          <w:b/>
          <w:bCs/>
          <w:sz w:val="32"/>
          <w:szCs w:val="32"/>
          <w:lang w:bidi="ar-IQ"/>
        </w:rPr>
      </w:pPr>
      <w:r w:rsidRPr="00F842DB">
        <w:rPr>
          <w:b/>
          <w:bCs/>
          <w:sz w:val="32"/>
          <w:szCs w:val="32"/>
          <w:highlight w:val="yellow"/>
          <w:rtl/>
          <w:lang w:bidi="ar-IQ"/>
        </w:rPr>
        <w:t>من الادب الاجتماعي</w:t>
      </w:r>
    </w:p>
    <w:p w14:paraId="4E9FE2F9" w14:textId="77777777" w:rsidR="000E088F" w:rsidRPr="004566F3" w:rsidRDefault="000E088F" w:rsidP="000E088F">
      <w:pPr>
        <w:bidi/>
        <w:spacing w:line="360" w:lineRule="auto"/>
        <w:ind w:firstLine="720"/>
        <w:jc w:val="both"/>
        <w:rPr>
          <w:b/>
          <w:bCs/>
          <w:sz w:val="32"/>
          <w:szCs w:val="32"/>
          <w:lang w:bidi="ar-IQ"/>
        </w:rPr>
      </w:pPr>
      <w:r w:rsidRPr="004566F3">
        <w:rPr>
          <w:b/>
          <w:bCs/>
          <w:sz w:val="32"/>
          <w:szCs w:val="32"/>
          <w:rtl/>
          <w:lang w:bidi="ar-IQ"/>
        </w:rPr>
        <w:lastRenderedPageBreak/>
        <w:t xml:space="preserve">جلس صبي قد أقبل على عهد 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>الشباب</w:t>
      </w:r>
      <w:r w:rsidRPr="004566F3">
        <w:rPr>
          <w:b/>
          <w:bCs/>
          <w:sz w:val="32"/>
          <w:szCs w:val="32"/>
          <w:rtl/>
          <w:lang w:bidi="ar-IQ"/>
        </w:rPr>
        <w:t xml:space="preserve"> او كاد يقبل أمام شيخ قد نفذت 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>السنون</w:t>
      </w:r>
      <w:r w:rsidRPr="004566F3">
        <w:rPr>
          <w:b/>
          <w:bCs/>
          <w:sz w:val="32"/>
          <w:szCs w:val="32"/>
          <w:rtl/>
          <w:lang w:bidi="ar-IQ"/>
        </w:rPr>
        <w:t xml:space="preserve"> الى جسده لينصحه فقال </w:t>
      </w:r>
      <w:proofErr w:type="gramStart"/>
      <w:r w:rsidRPr="004566F3">
        <w:rPr>
          <w:b/>
          <w:bCs/>
          <w:sz w:val="32"/>
          <w:szCs w:val="32"/>
          <w:rtl/>
          <w:lang w:bidi="ar-IQ"/>
        </w:rPr>
        <w:t>له :</w:t>
      </w:r>
      <w:proofErr w:type="gramEnd"/>
      <w:r w:rsidRPr="004566F3">
        <w:rPr>
          <w:b/>
          <w:bCs/>
          <w:sz w:val="32"/>
          <w:szCs w:val="32"/>
          <w:rtl/>
          <w:lang w:bidi="ar-IQ"/>
        </w:rPr>
        <w:t xml:space="preserve"> يا بني اياك ان تقطع صلة 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>الرحم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،</w:t>
      </w:r>
      <w:r w:rsidRPr="004566F3">
        <w:rPr>
          <w:b/>
          <w:bCs/>
          <w:sz w:val="32"/>
          <w:szCs w:val="32"/>
          <w:rtl/>
          <w:lang w:bidi="ar-IQ"/>
        </w:rPr>
        <w:t xml:space="preserve"> واياك ان تؤثر بعد الاصحاب والاحبة على قربهم 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4566F3">
        <w:rPr>
          <w:b/>
          <w:bCs/>
          <w:sz w:val="32"/>
          <w:szCs w:val="32"/>
          <w:rtl/>
          <w:lang w:bidi="ar-IQ"/>
        </w:rPr>
        <w:t xml:space="preserve">واياك ان تعيش منعزلا تخلو الى نفسك في كل حين </w:t>
      </w:r>
      <w:r>
        <w:rPr>
          <w:b/>
          <w:bCs/>
          <w:sz w:val="32"/>
          <w:szCs w:val="32"/>
          <w:rtl/>
          <w:lang w:bidi="ar-IQ"/>
        </w:rPr>
        <w:t>،</w:t>
      </w:r>
      <w:r w:rsidRPr="004566F3">
        <w:rPr>
          <w:b/>
          <w:bCs/>
          <w:sz w:val="32"/>
          <w:szCs w:val="32"/>
          <w:rtl/>
          <w:lang w:bidi="ar-IQ"/>
        </w:rPr>
        <w:t xml:space="preserve"> فما خلقت 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 xml:space="preserve">الدنيا </w:t>
      </w:r>
      <w:r w:rsidRPr="004566F3">
        <w:rPr>
          <w:b/>
          <w:bCs/>
          <w:sz w:val="32"/>
          <w:szCs w:val="32"/>
          <w:rtl/>
          <w:lang w:bidi="ar-IQ"/>
        </w:rPr>
        <w:t xml:space="preserve">الا لكي تجتمع الانس بعضهم ببعض . فما نجحت 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>الحضارات</w:t>
      </w:r>
      <w:r w:rsidRPr="004566F3">
        <w:rPr>
          <w:b/>
          <w:bCs/>
          <w:sz w:val="32"/>
          <w:szCs w:val="32"/>
          <w:rtl/>
          <w:lang w:bidi="ar-IQ"/>
        </w:rPr>
        <w:t xml:space="preserve"> وما بزغت 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>الثقافات</w:t>
      </w:r>
      <w:r w:rsidRPr="004566F3">
        <w:rPr>
          <w:b/>
          <w:bCs/>
          <w:sz w:val="32"/>
          <w:szCs w:val="32"/>
          <w:rtl/>
          <w:lang w:bidi="ar-IQ"/>
        </w:rPr>
        <w:t xml:space="preserve"> الا </w:t>
      </w:r>
      <w:proofErr w:type="gramStart"/>
      <w:r w:rsidRPr="004566F3">
        <w:rPr>
          <w:b/>
          <w:bCs/>
          <w:sz w:val="32"/>
          <w:szCs w:val="32"/>
          <w:rtl/>
          <w:lang w:bidi="ar-IQ"/>
        </w:rPr>
        <w:t>بالاجتماع .</w:t>
      </w:r>
      <w:proofErr w:type="gramEnd"/>
    </w:p>
    <w:p w14:paraId="66D351EE" w14:textId="77777777" w:rsidR="000E088F" w:rsidRPr="004566F3" w:rsidRDefault="000E088F" w:rsidP="000E088F">
      <w:pPr>
        <w:bidi/>
        <w:spacing w:line="360" w:lineRule="auto"/>
        <w:jc w:val="both"/>
        <w:rPr>
          <w:b/>
          <w:bCs/>
          <w:sz w:val="32"/>
          <w:szCs w:val="32"/>
          <w:lang w:bidi="ar-IQ"/>
        </w:rPr>
      </w:pPr>
      <w:r w:rsidRPr="004566F3">
        <w:rPr>
          <w:b/>
          <w:bCs/>
          <w:sz w:val="32"/>
          <w:szCs w:val="32"/>
          <w:rtl/>
          <w:lang w:bidi="ar-IQ"/>
        </w:rPr>
        <w:t xml:space="preserve">فالاجتماع يصنع </w:t>
      </w:r>
      <w:proofErr w:type="spellStart"/>
      <w:proofErr w:type="gramStart"/>
      <w:r w:rsidRPr="00723546">
        <w:rPr>
          <w:b/>
          <w:bCs/>
          <w:sz w:val="32"/>
          <w:szCs w:val="32"/>
          <w:u w:val="single"/>
          <w:rtl/>
          <w:lang w:bidi="ar-IQ"/>
        </w:rPr>
        <w:t>المعجزات</w:t>
      </w:r>
      <w:r>
        <w:rPr>
          <w:rFonts w:hint="cs"/>
          <w:b/>
          <w:bCs/>
          <w:sz w:val="32"/>
          <w:szCs w:val="32"/>
          <w:rtl/>
          <w:lang w:bidi="ar-IQ"/>
        </w:rPr>
        <w:t>،</w:t>
      </w:r>
      <w:r w:rsidRPr="004566F3">
        <w:rPr>
          <w:b/>
          <w:bCs/>
          <w:sz w:val="32"/>
          <w:szCs w:val="32"/>
          <w:rtl/>
          <w:lang w:bidi="ar-IQ"/>
        </w:rPr>
        <w:t>و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>الخوارق</w:t>
      </w:r>
      <w:r>
        <w:rPr>
          <w:b/>
          <w:bCs/>
          <w:sz w:val="32"/>
          <w:szCs w:val="32"/>
          <w:rtl/>
          <w:lang w:bidi="ar-IQ"/>
        </w:rPr>
        <w:t>وتخرج</w:t>
      </w:r>
      <w:proofErr w:type="spellEnd"/>
      <w:proofErr w:type="gramEnd"/>
      <w:r>
        <w:rPr>
          <w:b/>
          <w:bCs/>
          <w:sz w:val="32"/>
          <w:szCs w:val="32"/>
          <w:rtl/>
          <w:lang w:bidi="ar-IQ"/>
        </w:rPr>
        <w:t xml:space="preserve"> </w:t>
      </w:r>
      <w:r w:rsidRPr="00723546">
        <w:rPr>
          <w:b/>
          <w:bCs/>
          <w:sz w:val="32"/>
          <w:szCs w:val="32"/>
          <w:u w:val="single"/>
          <w:rtl/>
          <w:lang w:bidi="ar-IQ"/>
        </w:rPr>
        <w:t>المدارك</w:t>
      </w:r>
      <w:r>
        <w:rPr>
          <w:b/>
          <w:bCs/>
          <w:sz w:val="32"/>
          <w:szCs w:val="32"/>
          <w:rtl/>
          <w:lang w:bidi="ar-IQ"/>
        </w:rPr>
        <w:t xml:space="preserve"> الجليلة من </w:t>
      </w:r>
      <w:proofErr w:type="spellStart"/>
      <w:r>
        <w:rPr>
          <w:b/>
          <w:bCs/>
          <w:sz w:val="32"/>
          <w:szCs w:val="32"/>
          <w:rtl/>
          <w:lang w:bidi="ar-IQ"/>
        </w:rPr>
        <w:t>اغم</w:t>
      </w:r>
      <w:r>
        <w:rPr>
          <w:rFonts w:hint="cs"/>
          <w:b/>
          <w:bCs/>
          <w:sz w:val="32"/>
          <w:szCs w:val="32"/>
          <w:rtl/>
          <w:lang w:bidi="ar-IQ"/>
        </w:rPr>
        <w:t>ا</w:t>
      </w:r>
      <w:r>
        <w:rPr>
          <w:b/>
          <w:bCs/>
          <w:sz w:val="32"/>
          <w:szCs w:val="32"/>
          <w:rtl/>
          <w:lang w:bidi="ar-IQ"/>
        </w:rPr>
        <w:t>دها</w:t>
      </w:r>
      <w:r w:rsidRPr="004566F3">
        <w:rPr>
          <w:b/>
          <w:bCs/>
          <w:sz w:val="32"/>
          <w:szCs w:val="32"/>
          <w:rtl/>
          <w:lang w:bidi="ar-IQ"/>
        </w:rPr>
        <w:t>المستور</w:t>
      </w:r>
      <w:r>
        <w:rPr>
          <w:rFonts w:hint="cs"/>
          <w:b/>
          <w:bCs/>
          <w:sz w:val="32"/>
          <w:szCs w:val="32"/>
          <w:rtl/>
          <w:lang w:bidi="ar-IQ"/>
        </w:rPr>
        <w:t>ة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>.</w:t>
      </w:r>
      <w:r w:rsidRPr="004566F3">
        <w:rPr>
          <w:b/>
          <w:bCs/>
          <w:sz w:val="32"/>
          <w:szCs w:val="32"/>
          <w:rtl/>
          <w:lang w:bidi="ar-IQ"/>
        </w:rPr>
        <w:t xml:space="preserve"> ومن الادب الاجتماعي كذلك ان تزور اهلك واصدقائك فبالتزاور تلتئم رابطة المحبة اكثر </w:t>
      </w:r>
      <w:proofErr w:type="gramStart"/>
      <w:r w:rsidRPr="004566F3">
        <w:rPr>
          <w:b/>
          <w:bCs/>
          <w:sz w:val="32"/>
          <w:szCs w:val="32"/>
          <w:rtl/>
          <w:lang w:bidi="ar-IQ"/>
        </w:rPr>
        <w:t>فاكثر .</w:t>
      </w:r>
      <w:proofErr w:type="gramEnd"/>
      <w:r w:rsidRPr="004566F3">
        <w:rPr>
          <w:b/>
          <w:bCs/>
          <w:sz w:val="32"/>
          <w:szCs w:val="32"/>
          <w:rtl/>
          <w:lang w:bidi="ar-IQ"/>
        </w:rPr>
        <w:t xml:space="preserve"> وتقوى اواصر المودة رويدا فرويدا والتزاور ينمي </w:t>
      </w:r>
      <w:proofErr w:type="spellStart"/>
      <w:r w:rsidRPr="00606BC4">
        <w:rPr>
          <w:b/>
          <w:bCs/>
          <w:sz w:val="32"/>
          <w:szCs w:val="32"/>
          <w:u w:val="single"/>
          <w:rtl/>
          <w:lang w:bidi="ar-IQ"/>
        </w:rPr>
        <w:t>الخلقالكريم</w:t>
      </w:r>
      <w:proofErr w:type="spellEnd"/>
      <w:r w:rsidRPr="004566F3">
        <w:rPr>
          <w:b/>
          <w:bCs/>
          <w:sz w:val="32"/>
          <w:szCs w:val="32"/>
          <w:rtl/>
          <w:lang w:bidi="ar-IQ"/>
        </w:rPr>
        <w:t xml:space="preserve"> بين الاحبة </w:t>
      </w:r>
      <w:proofErr w:type="gramStart"/>
      <w:r w:rsidRPr="004566F3">
        <w:rPr>
          <w:b/>
          <w:bCs/>
          <w:sz w:val="32"/>
          <w:szCs w:val="32"/>
          <w:rtl/>
          <w:lang w:bidi="ar-IQ"/>
        </w:rPr>
        <w:t xml:space="preserve">والاصحاب </w:t>
      </w:r>
      <w:r>
        <w:rPr>
          <w:b/>
          <w:bCs/>
          <w:sz w:val="32"/>
          <w:szCs w:val="32"/>
          <w:rtl/>
          <w:lang w:bidi="ar-IQ"/>
        </w:rPr>
        <w:t>،</w:t>
      </w:r>
      <w:proofErr w:type="gramEnd"/>
      <w:r w:rsidRPr="004566F3">
        <w:rPr>
          <w:b/>
          <w:bCs/>
          <w:sz w:val="32"/>
          <w:szCs w:val="32"/>
          <w:rtl/>
          <w:lang w:bidi="ar-IQ"/>
        </w:rPr>
        <w:t xml:space="preserve"> بدون ذلك يحصل الانشقاق وافتراق وتمحى العشرة في لوح النفس .</w:t>
      </w:r>
    </w:p>
    <w:p w14:paraId="53FB11BE" w14:textId="77777777" w:rsidR="000E088F" w:rsidRDefault="000E088F" w:rsidP="000E088F">
      <w:pPr>
        <w:bidi/>
        <w:spacing w:line="360" w:lineRule="auto"/>
        <w:ind w:left="720" w:firstLine="720"/>
        <w:jc w:val="both"/>
        <w:rPr>
          <w:b/>
          <w:bCs/>
          <w:sz w:val="32"/>
          <w:szCs w:val="32"/>
          <w:rtl/>
          <w:lang w:bidi="ar-IQ"/>
        </w:rPr>
      </w:pPr>
      <w:r w:rsidRPr="004566F3">
        <w:rPr>
          <w:b/>
          <w:bCs/>
          <w:sz w:val="32"/>
          <w:szCs w:val="32"/>
          <w:rtl/>
          <w:lang w:bidi="ar-IQ"/>
        </w:rPr>
        <w:t xml:space="preserve">انظر الى الكلمات التي تحتها خط تجدها اسماء قد اتصلت بال وهذه (اللام) تأتي في موضع </w:t>
      </w:r>
      <w:proofErr w:type="gramStart"/>
      <w:r w:rsidRPr="004566F3">
        <w:rPr>
          <w:b/>
          <w:bCs/>
          <w:sz w:val="32"/>
          <w:szCs w:val="32"/>
          <w:rtl/>
          <w:lang w:bidi="ar-IQ"/>
        </w:rPr>
        <w:t>تلفظ  اي</w:t>
      </w:r>
      <w:proofErr w:type="gramEnd"/>
      <w:r w:rsidRPr="004566F3">
        <w:rPr>
          <w:b/>
          <w:bCs/>
          <w:sz w:val="32"/>
          <w:szCs w:val="32"/>
          <w:rtl/>
          <w:lang w:bidi="ar-IQ"/>
        </w:rPr>
        <w:t xml:space="preserve"> ينطق بها</w:t>
      </w:r>
      <w:r>
        <w:rPr>
          <w:b/>
          <w:bCs/>
          <w:sz w:val="32"/>
          <w:szCs w:val="32"/>
          <w:rtl/>
          <w:lang w:bidi="ar-IQ"/>
        </w:rPr>
        <w:t xml:space="preserve"> ويكون الحرف الذي يليها غير مشد</w:t>
      </w:r>
      <w:r w:rsidRPr="004566F3">
        <w:rPr>
          <w:b/>
          <w:bCs/>
          <w:sz w:val="32"/>
          <w:szCs w:val="32"/>
          <w:rtl/>
          <w:lang w:bidi="ar-IQ"/>
        </w:rPr>
        <w:t xml:space="preserve">د وتسمى هذه اللام باللام القمرية والحرف الذي بعدها يسمى حرفا قمريا . وعددها اربعة عشر </w:t>
      </w:r>
      <w:proofErr w:type="gramStart"/>
      <w:r w:rsidRPr="004566F3">
        <w:rPr>
          <w:b/>
          <w:bCs/>
          <w:sz w:val="32"/>
          <w:szCs w:val="32"/>
          <w:rtl/>
          <w:lang w:bidi="ar-IQ"/>
        </w:rPr>
        <w:t>حرفا .</w:t>
      </w:r>
      <w:proofErr w:type="gramEnd"/>
    </w:p>
    <w:p w14:paraId="61E490A5" w14:textId="77777777" w:rsidR="000E088F" w:rsidRDefault="000E088F" w:rsidP="000E088F">
      <w:pPr>
        <w:bidi/>
        <w:spacing w:line="360" w:lineRule="auto"/>
        <w:ind w:left="720" w:firstLine="720"/>
        <w:jc w:val="both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5EF1E" wp14:editId="69530CA4">
                <wp:simplePos x="0" y="0"/>
                <wp:positionH relativeFrom="column">
                  <wp:posOffset>318770</wp:posOffset>
                </wp:positionH>
                <wp:positionV relativeFrom="paragraph">
                  <wp:posOffset>654685</wp:posOffset>
                </wp:positionV>
                <wp:extent cx="5113655" cy="1031240"/>
                <wp:effectExtent l="0" t="0" r="0" b="0"/>
                <wp:wrapNone/>
                <wp:docPr id="65" name="مجسم مشطوف الحواف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655" cy="1031240"/>
                        </a:xfrm>
                        <a:prstGeom prst="bevel">
                          <a:avLst>
                            <a:gd name="adj" fmla="val 454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5A7D4" w14:textId="77777777" w:rsidR="000E088F" w:rsidRPr="00B140C3" w:rsidRDefault="000E088F" w:rsidP="000E088F">
                            <w:pPr>
                              <w:bidi/>
                              <w:spacing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IQ"/>
                              </w:rPr>
                            </w:pPr>
                            <w:r w:rsidRPr="00B140C3">
                              <w:rPr>
                                <w:rFonts w:hint="cs"/>
                                <w:color w:val="FF0000"/>
                                <w:sz w:val="48"/>
                                <w:szCs w:val="48"/>
                                <w:u w:val="single"/>
                                <w:rtl/>
                                <w:lang w:bidi="ar-IQ"/>
                              </w:rPr>
                              <w:t xml:space="preserve">فائدة </w:t>
                            </w:r>
                          </w:p>
                          <w:p w14:paraId="63F43D91" w14:textId="77777777" w:rsidR="000E088F" w:rsidRPr="00B140C3" w:rsidRDefault="000E088F" w:rsidP="000E088F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rtl/>
                                <w:lang w:bidi="ar-IQ"/>
                              </w:rPr>
                            </w:pPr>
                            <w:r w:rsidRPr="00B140C3">
                              <w:rPr>
                                <w:rFonts w:hAnsi="Arial"/>
                                <w:kern w:val="24"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تجمع الحروف القمرية  في عبارة(</w:t>
                            </w:r>
                            <w:r w:rsidRPr="00B140C3">
                              <w:rPr>
                                <w:rFonts w:hAnsi="Arial" w:hint="cs"/>
                                <w:kern w:val="24"/>
                                <w:sz w:val="34"/>
                                <w:szCs w:val="34"/>
                                <w:rtl/>
                                <w:lang w:bidi="ar-IQ"/>
                              </w:rPr>
                              <w:t>(</w:t>
                            </w:r>
                            <w:r w:rsidRPr="00B140C3">
                              <w:rPr>
                                <w:rFonts w:hAnsi="Arial" w:hint="cs"/>
                                <w:color w:val="FF0000"/>
                                <w:kern w:val="24"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أ</w:t>
                            </w:r>
                            <w:r w:rsidRPr="00B140C3">
                              <w:rPr>
                                <w:rFonts w:hAnsi="Arial"/>
                                <w:color w:val="FF0000"/>
                                <w:kern w:val="24"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بغ حجك وخف عقيمه</w:t>
                            </w:r>
                            <w:r w:rsidRPr="00B140C3">
                              <w:rPr>
                                <w:rFonts w:hAnsi="Calibri"/>
                                <w:kern w:val="24"/>
                                <w:sz w:val="34"/>
                                <w:szCs w:val="34"/>
                                <w:rtl/>
                                <w:lang w:bidi="ar-IQ"/>
                              </w:rPr>
                              <w:t>)</w:t>
                            </w:r>
                            <w:r w:rsidRPr="00B140C3">
                              <w:rPr>
                                <w:rFonts w:hAnsi="Calibri" w:hint="cs"/>
                                <w:kern w:val="24"/>
                                <w:sz w:val="34"/>
                                <w:szCs w:val="34"/>
                                <w:rtl/>
                                <w:lang w:bidi="ar-IQ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5EF1E" id="مجسم مشطوف الحواف 65" o:spid="_x0000_s1030" type="#_x0000_t84" style="position:absolute;left:0;text-align:left;margin-left:25.1pt;margin-top:51.55pt;width:402.65pt;height:8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" adj="982" fillcolor="#d5dce4 [671]" strokecolor="#ffc000 [3207]" strokeweight="1pt">
                <v:path arrowok="t"/>
                <v:textbox>
                  <w:txbxContent>
                    <w:p w14:paraId="50B5A7D4" w14:textId="77777777" w:rsidR="000E088F" w:rsidRPr="00B140C3" w:rsidRDefault="000E088F" w:rsidP="000E088F">
                      <w:pPr>
                        <w:bidi/>
                        <w:spacing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:u w:val="single"/>
                          <w:rtl/>
                          <w:lang w:bidi="ar-IQ"/>
                        </w:rPr>
                      </w:pPr>
                      <w:r w:rsidRPr="00B140C3">
                        <w:rPr>
                          <w:rFonts w:hint="cs"/>
                          <w:color w:val="FF0000"/>
                          <w:sz w:val="48"/>
                          <w:szCs w:val="48"/>
                          <w:u w:val="single"/>
                          <w:rtl/>
                          <w:lang w:bidi="ar-IQ"/>
                        </w:rPr>
                        <w:t xml:space="preserve">فائدة </w:t>
                      </w:r>
                    </w:p>
                    <w:p w14:paraId="63F43D91" w14:textId="77777777" w:rsidR="000E088F" w:rsidRPr="00B140C3" w:rsidRDefault="000E088F" w:rsidP="000E088F">
                      <w:pPr>
                        <w:bidi/>
                        <w:spacing w:line="240" w:lineRule="auto"/>
                        <w:jc w:val="center"/>
                        <w:rPr>
                          <w:sz w:val="18"/>
                          <w:szCs w:val="18"/>
                          <w:u w:val="single"/>
                          <w:rtl/>
                          <w:lang w:bidi="ar-IQ"/>
                        </w:rPr>
                      </w:pPr>
                      <w:r w:rsidRPr="00B140C3">
                        <w:rPr>
                          <w:rFonts w:hAnsi="Arial"/>
                          <w:kern w:val="24"/>
                          <w:sz w:val="34"/>
                          <w:szCs w:val="34"/>
                          <w:rtl/>
                          <w:lang w:bidi="ar-IQ"/>
                        </w:rPr>
                        <w:t>تجمع الحروف القمرية  في عبارة(</w:t>
                      </w:r>
                      <w:r w:rsidRPr="00B140C3">
                        <w:rPr>
                          <w:rFonts w:hAnsi="Arial" w:hint="cs"/>
                          <w:kern w:val="24"/>
                          <w:sz w:val="34"/>
                          <w:szCs w:val="34"/>
                          <w:rtl/>
                          <w:lang w:bidi="ar-IQ"/>
                        </w:rPr>
                        <w:t>(</w:t>
                      </w:r>
                      <w:r w:rsidRPr="00B140C3">
                        <w:rPr>
                          <w:rFonts w:hAnsi="Arial" w:hint="cs"/>
                          <w:color w:val="FF0000"/>
                          <w:kern w:val="24"/>
                          <w:sz w:val="34"/>
                          <w:szCs w:val="34"/>
                          <w:rtl/>
                          <w:lang w:bidi="ar-IQ"/>
                        </w:rPr>
                        <w:t>أ</w:t>
                      </w:r>
                      <w:r w:rsidRPr="00B140C3">
                        <w:rPr>
                          <w:rFonts w:hAnsi="Arial"/>
                          <w:color w:val="FF0000"/>
                          <w:kern w:val="24"/>
                          <w:sz w:val="34"/>
                          <w:szCs w:val="34"/>
                          <w:rtl/>
                          <w:lang w:bidi="ar-IQ"/>
                        </w:rPr>
                        <w:t>بغ حجك وخف عقيمه</w:t>
                      </w:r>
                      <w:r w:rsidRPr="00B140C3">
                        <w:rPr>
                          <w:rFonts w:hAnsi="Calibri"/>
                          <w:kern w:val="24"/>
                          <w:sz w:val="34"/>
                          <w:szCs w:val="34"/>
                          <w:rtl/>
                          <w:lang w:bidi="ar-IQ"/>
                        </w:rPr>
                        <w:t>)</w:t>
                      </w:r>
                      <w:r w:rsidRPr="00B140C3">
                        <w:rPr>
                          <w:rFonts w:hAnsi="Calibri" w:hint="cs"/>
                          <w:kern w:val="24"/>
                          <w:sz w:val="34"/>
                          <w:szCs w:val="34"/>
                          <w:rtl/>
                          <w:lang w:bidi="ar-IQ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566F3">
        <w:rPr>
          <w:b/>
          <w:bCs/>
          <w:sz w:val="32"/>
          <w:szCs w:val="32"/>
          <w:rtl/>
          <w:lang w:bidi="ar-IQ"/>
        </w:rPr>
        <w:t xml:space="preserve">وتأتي اللام في موضع اخر </w:t>
      </w:r>
      <w:proofErr w:type="spellStart"/>
      <w:r w:rsidRPr="004566F3">
        <w:rPr>
          <w:b/>
          <w:bCs/>
          <w:sz w:val="32"/>
          <w:szCs w:val="32"/>
          <w:rtl/>
          <w:lang w:bidi="ar-IQ"/>
        </w:rPr>
        <w:t>لاينطق</w:t>
      </w:r>
      <w:proofErr w:type="spellEnd"/>
      <w:r w:rsidRPr="004566F3">
        <w:rPr>
          <w:b/>
          <w:bCs/>
          <w:sz w:val="32"/>
          <w:szCs w:val="32"/>
          <w:rtl/>
          <w:lang w:bidi="ar-IQ"/>
        </w:rPr>
        <w:t xml:space="preserve"> بها ولا </w:t>
      </w:r>
      <w:r>
        <w:rPr>
          <w:b/>
          <w:bCs/>
          <w:sz w:val="32"/>
          <w:szCs w:val="32"/>
          <w:rtl/>
          <w:lang w:bidi="ar-IQ"/>
        </w:rPr>
        <w:t>تلفظ ويكون الحرف الذي بعدها مشد</w:t>
      </w:r>
      <w:r w:rsidRPr="004566F3">
        <w:rPr>
          <w:b/>
          <w:bCs/>
          <w:sz w:val="32"/>
          <w:szCs w:val="32"/>
          <w:rtl/>
          <w:lang w:bidi="ar-IQ"/>
        </w:rPr>
        <w:t>دا</w:t>
      </w:r>
      <w:r>
        <w:rPr>
          <w:rFonts w:hint="cs"/>
          <w:b/>
          <w:bCs/>
          <w:sz w:val="32"/>
          <w:szCs w:val="32"/>
          <w:rtl/>
          <w:lang w:bidi="ar-IQ"/>
        </w:rPr>
        <w:t>َ</w:t>
      </w:r>
      <w:r w:rsidRPr="004566F3">
        <w:rPr>
          <w:b/>
          <w:bCs/>
          <w:sz w:val="32"/>
          <w:szCs w:val="32"/>
          <w:rtl/>
          <w:lang w:bidi="ar-IQ"/>
        </w:rPr>
        <w:t xml:space="preserve"> ويسمى حرفا شمسيا وعددها اربعة عشر </w:t>
      </w:r>
      <w:proofErr w:type="gramStart"/>
      <w:r w:rsidRPr="004566F3">
        <w:rPr>
          <w:b/>
          <w:bCs/>
          <w:sz w:val="32"/>
          <w:szCs w:val="32"/>
          <w:rtl/>
          <w:lang w:bidi="ar-IQ"/>
        </w:rPr>
        <w:t>حرفا .</w:t>
      </w:r>
      <w:proofErr w:type="gramEnd"/>
    </w:p>
    <w:p w14:paraId="188DF5FE" w14:textId="77777777" w:rsidR="000E088F" w:rsidRDefault="000E088F" w:rsidP="000E088F">
      <w:pPr>
        <w:bidi/>
        <w:spacing w:line="240" w:lineRule="auto"/>
        <w:ind w:left="720" w:firstLine="720"/>
        <w:jc w:val="both"/>
        <w:rPr>
          <w:b/>
          <w:bCs/>
          <w:sz w:val="32"/>
          <w:szCs w:val="32"/>
          <w:rtl/>
          <w:lang w:bidi="ar-IQ"/>
        </w:rPr>
      </w:pPr>
    </w:p>
    <w:p w14:paraId="1922C1E8" w14:textId="77777777" w:rsidR="000E088F" w:rsidRDefault="000E088F" w:rsidP="000E088F">
      <w:pPr>
        <w:bidi/>
        <w:spacing w:line="360" w:lineRule="auto"/>
        <w:ind w:left="720" w:firstLine="720"/>
        <w:jc w:val="both"/>
        <w:rPr>
          <w:b/>
          <w:bCs/>
          <w:sz w:val="32"/>
          <w:szCs w:val="32"/>
          <w:rtl/>
          <w:lang w:bidi="ar-IQ"/>
        </w:rPr>
      </w:pPr>
    </w:p>
    <w:p w14:paraId="65759056" w14:textId="77777777" w:rsidR="000E088F" w:rsidRDefault="000E088F" w:rsidP="000E088F">
      <w:pPr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6A2F0FC7" w14:textId="77777777" w:rsidR="000E088F" w:rsidRDefault="000E088F" w:rsidP="000E088F">
      <w:pPr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  <w:r w:rsidRPr="004566F3">
        <w:rPr>
          <w:b/>
          <w:bCs/>
          <w:sz w:val="32"/>
          <w:szCs w:val="32"/>
          <w:rtl/>
          <w:lang w:bidi="ar-IQ"/>
        </w:rPr>
        <w:t>هناك جدول يمثل امثلة للحروف الشمسية والقمرية مرتب حسب الحروف الهجائية</w:t>
      </w:r>
    </w:p>
    <w:tbl>
      <w:tblPr>
        <w:tblW w:w="778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5"/>
        <w:gridCol w:w="2330"/>
        <w:gridCol w:w="1681"/>
        <w:gridCol w:w="1824"/>
      </w:tblGrid>
      <w:tr w:rsidR="000E088F" w:rsidRPr="004566F3" w14:paraId="665B2C4F" w14:textId="77777777" w:rsidTr="00367137">
        <w:trPr>
          <w:trHeight w:val="412"/>
          <w:jc w:val="center"/>
        </w:trPr>
        <w:tc>
          <w:tcPr>
            <w:tcW w:w="427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A7D2BA6" w14:textId="77777777" w:rsidR="000E088F" w:rsidRPr="004566F3" w:rsidRDefault="000E088F" w:rsidP="00367137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566F3">
              <w:rPr>
                <w:b/>
                <w:bCs/>
                <w:sz w:val="28"/>
                <w:szCs w:val="28"/>
                <w:rtl/>
                <w:lang w:bidi="ar-IQ"/>
              </w:rPr>
              <w:t>الحروف القمرية</w:t>
            </w:r>
          </w:p>
        </w:tc>
        <w:tc>
          <w:tcPr>
            <w:tcW w:w="3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F00376E" w14:textId="77777777" w:rsidR="000E088F" w:rsidRPr="004566F3" w:rsidRDefault="000E088F" w:rsidP="00367137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4566F3">
              <w:rPr>
                <w:b/>
                <w:bCs/>
                <w:sz w:val="28"/>
                <w:szCs w:val="28"/>
                <w:rtl/>
                <w:lang w:bidi="ar-IQ"/>
              </w:rPr>
              <w:t>الحروف الشمسية</w:t>
            </w:r>
          </w:p>
        </w:tc>
      </w:tr>
      <w:tr w:rsidR="000E088F" w:rsidRPr="004566F3" w14:paraId="6D09075A" w14:textId="77777777" w:rsidTr="00367137">
        <w:trPr>
          <w:trHeight w:val="420"/>
          <w:jc w:val="center"/>
        </w:trPr>
        <w:tc>
          <w:tcPr>
            <w:tcW w:w="19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BFB920" w14:textId="77777777" w:rsidR="000E088F" w:rsidRPr="00DB6118" w:rsidRDefault="000E088F" w:rsidP="00367137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IQ"/>
              </w:rPr>
            </w:pPr>
            <w:r w:rsidRPr="00DB611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مثال</w:t>
            </w:r>
          </w:p>
        </w:tc>
        <w:tc>
          <w:tcPr>
            <w:tcW w:w="23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DE615" w14:textId="77777777" w:rsidR="000E088F" w:rsidRPr="00DB6118" w:rsidRDefault="000E088F" w:rsidP="00367137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IQ"/>
              </w:rPr>
            </w:pPr>
            <w:r w:rsidRPr="00DB6118">
              <w:rPr>
                <w:b/>
                <w:bCs/>
                <w:sz w:val="24"/>
                <w:szCs w:val="24"/>
                <w:rtl/>
                <w:lang w:bidi="ar-IQ"/>
              </w:rPr>
              <w:t>رمز الحرف</w:t>
            </w:r>
          </w:p>
        </w:tc>
        <w:tc>
          <w:tcPr>
            <w:tcW w:w="16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064DC" w14:textId="77777777" w:rsidR="000E088F" w:rsidRPr="00DB6118" w:rsidRDefault="000E088F" w:rsidP="00367137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IQ"/>
              </w:rPr>
            </w:pPr>
            <w:r w:rsidRPr="00DB611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مثال</w:t>
            </w:r>
          </w:p>
        </w:tc>
        <w:tc>
          <w:tcPr>
            <w:tcW w:w="1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A0C5D" w14:textId="77777777" w:rsidR="000E088F" w:rsidRPr="00DB6118" w:rsidRDefault="000E088F" w:rsidP="00367137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IQ"/>
              </w:rPr>
            </w:pPr>
            <w:r w:rsidRPr="00DB6118">
              <w:rPr>
                <w:b/>
                <w:bCs/>
                <w:sz w:val="24"/>
                <w:szCs w:val="24"/>
                <w:rtl/>
                <w:lang w:bidi="ar-IQ"/>
              </w:rPr>
              <w:t>رمز الحرف</w:t>
            </w:r>
          </w:p>
        </w:tc>
      </w:tr>
      <w:tr w:rsidR="000E088F" w:rsidRPr="004566F3" w14:paraId="7E6C5468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BF10C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lastRenderedPageBreak/>
              <w:t>الأول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B1BD2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أ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7258C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التين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85908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 xml:space="preserve">ت  </w:t>
            </w:r>
          </w:p>
        </w:tc>
      </w:tr>
      <w:tr w:rsidR="000E088F" w:rsidRPr="004566F3" w14:paraId="1732317C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EF0515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البدن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A2AE4E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ب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5983D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الثواب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AE34F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ث</w:t>
            </w:r>
          </w:p>
        </w:tc>
      </w:tr>
      <w:tr w:rsidR="000E088F" w:rsidRPr="004566F3" w14:paraId="45237FBC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A12867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الجراح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97E6C2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ج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7C9DAF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الدر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BA0A21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د</w:t>
            </w:r>
          </w:p>
        </w:tc>
      </w:tr>
      <w:tr w:rsidR="000E088F" w:rsidRPr="004566F3" w14:paraId="7560C8E8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830C6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الحمام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A42832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ح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A6E13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الذنب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A55F8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ذ</w:t>
            </w:r>
          </w:p>
        </w:tc>
      </w:tr>
      <w:tr w:rsidR="000E088F" w:rsidRPr="004566F3" w14:paraId="343BAB42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0866DE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الخوف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F0C6B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خ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C406E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الرحمة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F0BAD1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ر</w:t>
            </w:r>
          </w:p>
        </w:tc>
      </w:tr>
      <w:tr w:rsidR="000E088F" w:rsidRPr="004566F3" w14:paraId="5923B94B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25D9D1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العمل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2214C5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ع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3AE7E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الزمن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CA0B6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ز</w:t>
            </w:r>
          </w:p>
        </w:tc>
      </w:tr>
      <w:tr w:rsidR="000E088F" w:rsidRPr="004566F3" w14:paraId="4DB4A8B1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85467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الغمام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ACB4E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غ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67202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 xml:space="preserve">السماء 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80AE89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س</w:t>
            </w:r>
          </w:p>
        </w:tc>
      </w:tr>
      <w:tr w:rsidR="000E088F" w:rsidRPr="004566F3" w14:paraId="169F4E78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86FEF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الفتح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AF14E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ف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7E9C5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الشفاء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FF965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ش</w:t>
            </w:r>
          </w:p>
        </w:tc>
      </w:tr>
      <w:tr w:rsidR="000E088F" w:rsidRPr="004566F3" w14:paraId="2C1C0997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1FC99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القصد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483D4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ق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21470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الصبر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26DDE9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ص</w:t>
            </w:r>
          </w:p>
        </w:tc>
      </w:tr>
      <w:tr w:rsidR="000E088F" w:rsidRPr="004566F3" w14:paraId="3EBDE9AB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8A671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الكتاب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062CEB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ك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F6147A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الضيف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7C75BF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ض</w:t>
            </w:r>
          </w:p>
        </w:tc>
      </w:tr>
      <w:tr w:rsidR="000E088F" w:rsidRPr="004566F3" w14:paraId="4426523F" w14:textId="77777777" w:rsidTr="00367137">
        <w:trPr>
          <w:trHeight w:val="373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A115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المودة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76C9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م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D31ED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الطيبة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81019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ط</w:t>
            </w:r>
          </w:p>
        </w:tc>
      </w:tr>
      <w:tr w:rsidR="000E088F" w:rsidRPr="004566F3" w14:paraId="1944E46D" w14:textId="77777777" w:rsidTr="00367137">
        <w:trPr>
          <w:trHeight w:val="520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2E1FAB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الوطن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1A25C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و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E88F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الظلام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8B0D6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ظ</w:t>
            </w:r>
          </w:p>
        </w:tc>
      </w:tr>
      <w:tr w:rsidR="000E088F" w:rsidRPr="004566F3" w14:paraId="4A37F934" w14:textId="77777777" w:rsidTr="00367137">
        <w:trPr>
          <w:trHeight w:val="424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FBE58B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الهوية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1C4F7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ه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0DE571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الليل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27E2E3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ل</w:t>
            </w:r>
          </w:p>
        </w:tc>
      </w:tr>
      <w:tr w:rsidR="000E088F" w:rsidRPr="004566F3" w14:paraId="2555402B" w14:textId="77777777" w:rsidTr="00367137">
        <w:trPr>
          <w:trHeight w:val="485"/>
          <w:jc w:val="center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01874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اليوم</w:t>
            </w:r>
          </w:p>
        </w:tc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70ECD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ي</w:t>
            </w:r>
          </w:p>
        </w:tc>
        <w:tc>
          <w:tcPr>
            <w:tcW w:w="16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1FC78E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النعمة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780CF" w14:textId="77777777" w:rsidR="000E088F" w:rsidRPr="00D5395B" w:rsidRDefault="000E088F" w:rsidP="00367137">
            <w:pPr>
              <w:bidi/>
              <w:spacing w:line="360" w:lineRule="auto"/>
              <w:rPr>
                <w:b/>
                <w:bCs/>
                <w:lang w:bidi="ar-IQ"/>
              </w:rPr>
            </w:pPr>
            <w:r w:rsidRPr="00D5395B">
              <w:rPr>
                <w:b/>
                <w:bCs/>
                <w:rtl/>
                <w:lang w:bidi="ar-IQ"/>
              </w:rPr>
              <w:t>ن</w:t>
            </w:r>
          </w:p>
        </w:tc>
      </w:tr>
    </w:tbl>
    <w:p w14:paraId="528B8996" w14:textId="77777777" w:rsidR="000E088F" w:rsidRDefault="000E088F" w:rsidP="000E088F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rtl/>
          <w:lang w:bidi="ar-IQ"/>
        </w:rPr>
      </w:pPr>
    </w:p>
    <w:p w14:paraId="4E2A22C6" w14:textId="77777777" w:rsidR="000E088F" w:rsidRDefault="000E088F" w:rsidP="000E088F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highlight w:val="yellow"/>
          <w:rtl/>
          <w:lang w:bidi="ar-IQ"/>
        </w:rPr>
      </w:pPr>
    </w:p>
    <w:p w14:paraId="4184D342" w14:textId="77777777" w:rsidR="000E088F" w:rsidRDefault="000E088F" w:rsidP="000E088F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rtl/>
          <w:lang w:bidi="ar-IQ"/>
        </w:rPr>
      </w:pPr>
      <w:r w:rsidRPr="00B140C3">
        <w:rPr>
          <w:rFonts w:cs="DecoType Thuluth" w:hint="cs"/>
          <w:b/>
          <w:bCs/>
          <w:caps/>
          <w:sz w:val="52"/>
          <w:szCs w:val="52"/>
          <w:rtl/>
          <w:lang w:bidi="ar-IQ"/>
        </w:rPr>
        <w:t>الاسبوع الثالث</w:t>
      </w:r>
    </w:p>
    <w:p w14:paraId="1FA94FD7" w14:textId="77777777" w:rsidR="000E088F" w:rsidRDefault="000E088F" w:rsidP="000E088F">
      <w:pPr>
        <w:bidi/>
        <w:spacing w:line="360" w:lineRule="auto"/>
        <w:ind w:left="360"/>
        <w:jc w:val="center"/>
        <w:rPr>
          <w:b/>
          <w:bCs/>
          <w:sz w:val="32"/>
          <w:szCs w:val="32"/>
          <w:lang w:bidi="ar-IQ"/>
        </w:rPr>
      </w:pPr>
      <w:r>
        <w:rPr>
          <w:rFonts w:cs="DecoType Thuluth" w:hint="cs"/>
          <w:b/>
          <w:bCs/>
          <w:sz w:val="84"/>
          <w:szCs w:val="84"/>
          <w:rtl/>
          <w:lang w:bidi="ar-IQ"/>
        </w:rPr>
        <w:t xml:space="preserve">الضـــــــاد </w:t>
      </w:r>
      <w:proofErr w:type="gramStart"/>
      <w:r>
        <w:rPr>
          <w:rFonts w:cs="DecoType Thuluth" w:hint="cs"/>
          <w:b/>
          <w:bCs/>
          <w:sz w:val="84"/>
          <w:szCs w:val="84"/>
          <w:rtl/>
          <w:lang w:bidi="ar-IQ"/>
        </w:rPr>
        <w:t>و الظــــــــــــاء</w:t>
      </w:r>
      <w:proofErr w:type="gramEnd"/>
    </w:p>
    <w:p w14:paraId="3D689BCF" w14:textId="77777777" w:rsidR="000E088F" w:rsidRDefault="000E088F" w:rsidP="000E088F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712E3095" w14:textId="77777777" w:rsidR="000E088F" w:rsidRDefault="000E088F" w:rsidP="000E088F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140AC2E9" w14:textId="77777777" w:rsidR="000E088F" w:rsidRDefault="000E088F" w:rsidP="000E088F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7BE42501" w14:textId="77777777" w:rsidR="000E088F" w:rsidRDefault="000E088F" w:rsidP="000E088F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7A6C98B0" w14:textId="77777777" w:rsidR="000E088F" w:rsidRDefault="000E088F" w:rsidP="000E088F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332A858F" w14:textId="77777777" w:rsidR="000E088F" w:rsidRDefault="000E088F" w:rsidP="000E088F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01528EE7" w14:textId="77777777" w:rsidR="000E088F" w:rsidRDefault="000E088F" w:rsidP="000E088F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5740E020" w14:textId="77777777" w:rsidR="000E088F" w:rsidRDefault="000E088F" w:rsidP="000E088F">
      <w:pPr>
        <w:tabs>
          <w:tab w:val="left" w:pos="5358"/>
        </w:tabs>
        <w:bidi/>
        <w:spacing w:line="360" w:lineRule="auto"/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18D901" wp14:editId="7E49C4A4">
                <wp:simplePos x="0" y="0"/>
                <wp:positionH relativeFrom="column">
                  <wp:posOffset>1381760</wp:posOffset>
                </wp:positionH>
                <wp:positionV relativeFrom="paragraph">
                  <wp:posOffset>-122555</wp:posOffset>
                </wp:positionV>
                <wp:extent cx="3242945" cy="945515"/>
                <wp:effectExtent l="0" t="0" r="0" b="6985"/>
                <wp:wrapNone/>
                <wp:docPr id="59" name="تمرير أفق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2945" cy="94551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262C1" w14:textId="77777777" w:rsidR="000E088F" w:rsidRPr="004215F8" w:rsidRDefault="000E088F" w:rsidP="000E088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215F8">
                              <w:rPr>
                                <w:rFonts w:hint="cs"/>
                                <w:b/>
                                <w:bCs/>
                                <w:sz w:val="50"/>
                                <w:szCs w:val="50"/>
                                <w:rtl/>
                                <w:lang w:bidi="ar-IQ"/>
                              </w:rPr>
                              <w:t>الفرق بين الضاد والظاء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D901" id="تمرير أفقي 59" o:spid="_x0000_s1031" type="#_x0000_t98" style="position:absolute;left:0;text-align:left;margin-left:108.8pt;margin-top:-9.65pt;width:255.35pt;height:74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" fillcolor="#4472c4 [3204]" strokecolor="#1f3763 [1604]" strokeweight="1pt">
                <v:stroke joinstyle="miter"/>
                <v:path arrowok="t"/>
                <v:textbox>
                  <w:txbxContent>
                    <w:p w14:paraId="677262C1" w14:textId="77777777" w:rsidR="000E088F" w:rsidRPr="004215F8" w:rsidRDefault="000E088F" w:rsidP="000E088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215F8">
                        <w:rPr>
                          <w:rFonts w:hint="cs"/>
                          <w:b/>
                          <w:bCs/>
                          <w:sz w:val="50"/>
                          <w:szCs w:val="50"/>
                          <w:rtl/>
                          <w:lang w:bidi="ar-IQ"/>
                        </w:rPr>
                        <w:t>الفرق بين الضاد والظاء</w:t>
                      </w:r>
                    </w:p>
                  </w:txbxContent>
                </v:textbox>
              </v:shape>
            </w:pict>
          </mc:Fallback>
        </mc:AlternateContent>
      </w:r>
    </w:p>
    <w:p w14:paraId="6EE30BE8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174CB83F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   حرفان يصعب على كثير من الناس التمييز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بينهما  ،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حيث يخلط من ابنائنا بين هذين الحرفين رغم انهما يختلفان كتابة ونطقا .</w:t>
      </w:r>
    </w:p>
    <w:p w14:paraId="75451131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lastRenderedPageBreak/>
        <w:t xml:space="preserve">      وقد جاء في الكتاب ((العقد الفريد في فن التجويد لعلي احمد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صبرة ))عند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 ((الكلام على مخارج اللسان)).</w:t>
      </w:r>
    </w:p>
    <w:p w14:paraId="75B16980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>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الضاد )تخرج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من احدى حافتي اللسان مما يلي الاضراس .</w:t>
      </w:r>
    </w:p>
    <w:p w14:paraId="32295880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(والظاء)تخرج من مقدمة اللسان مع اطراف الثنايا من قرب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اللثة .</w:t>
      </w:r>
      <w:proofErr w:type="gramEnd"/>
    </w:p>
    <w:p w14:paraId="7734E9DC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وبعض اشقائنا العرب في غير العراق يلفظون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الضاد )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>(دالا) في الكلام العامي ،فيقولون في (ضحك) : (دحك ) كما هو الحال عند عامة المصرين والفلسطينيين .</w:t>
      </w:r>
    </w:p>
    <w:p w14:paraId="43FC8213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كما يلفظ (الظاء) (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زايا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>)فبقولون في كلمة (الحفظ) بمعنى الاستظهار (الحفز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) .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فاذا عرفنا صفة صوتي هذين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الحرفين ،فينبغي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ان نعرف ان (الضاد) اخت (الصاد) بالرسم . وان (الظاء)اخت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الطاء )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بالرسم ، ولا يجوز وضع احداهما موضع الاخرى .</w:t>
      </w:r>
    </w:p>
    <w:p w14:paraId="4916F522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ولما بين هذين الصوتين من تقارب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وشبه ،عني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علماء اللغة السابقون بدراستهما ، ووضعوا فيهما مؤلفات كثيرة ،من كتاب (الضاد والظاء) للصاحب بن عباد (385 هــ) ولكمال الدين بن الانباري (577هــ) .</w:t>
      </w:r>
    </w:p>
    <w:p w14:paraId="10C6F837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ويبدو ان جملة من المفردات العربية قد التبس فيها رسم الحرفين فوضع احداهما مكان الاخر فجعلوا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الدلالة  اساسا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للتمييز بين (الضاد والظاء) في ذلك نحو قولهم (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بيظ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النمل) بالظاء اخت الطاء وتميزا له عن (البيض )بالضاد اخت الصاد (وضهر الجبل )بالضاد ،تميزا له عن (ظهر كل شيء )بالظاء وهكذا...</w:t>
      </w:r>
    </w:p>
    <w:p w14:paraId="3C2D07CF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  ونظرا لوجود صور من هذا الالتباس في بعض مواد اللغة العربية نرى ان نأتي بجملة المواد التي تستعمل فيها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الظاء )لأنها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اقل من المواد التي تكتب بالضاد ، وسنذكرها بعض المعاني الدالة عليهما اتماما للفائدة ، وذلك حسب الحروف الهجائية ،مع ذكر كلمة يتغير معناها اذا كتبت بالظاء او الضاد.</w:t>
      </w:r>
    </w:p>
    <w:p w14:paraId="26916206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بظ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بظ العود ، حرك اوتاره واعد للضرب .  أما (البض) فالجسد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الرقيق .</w:t>
      </w:r>
      <w:proofErr w:type="gramEnd"/>
    </w:p>
    <w:p w14:paraId="326A4125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lastRenderedPageBreak/>
        <w:t>بَهَظَ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تعب ، ومنه اسعار باهظة : لا تطاق .</w:t>
      </w:r>
    </w:p>
    <w:p w14:paraId="3151EE6D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جحظ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الجحوظ نتوء حدقة العين، والجاحظ من أئمة الادب العربي ، سمي بالجاحظ لجحوظ عينيه.</w:t>
      </w:r>
    </w:p>
    <w:p w14:paraId="2F34981A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النصيب .اما (الحض )فمعناه الحث . والمحظوظ ذو الحظ اما (الحضيض)فأسفل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الجبل .</w:t>
      </w:r>
      <w:proofErr w:type="gramEnd"/>
    </w:p>
    <w:p w14:paraId="0FBBE262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الحظيرة :الخوص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من القصب لحبس الغنم.</w:t>
      </w:r>
    </w:p>
    <w:p w14:paraId="35E88146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حفظ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الكتاب :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استظهره</w:t>
      </w:r>
      <w:proofErr w:type="spellEnd"/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،وحفظه : امنه من الضياع .</w:t>
      </w:r>
    </w:p>
    <w:p w14:paraId="33B432B2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الحفيظة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الحمية .</w:t>
      </w:r>
    </w:p>
    <w:p w14:paraId="2309AF75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التحفظ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التيقظ ، وقلة الغفلة .</w:t>
      </w:r>
    </w:p>
    <w:p w14:paraId="459CD858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الحافظة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الذاكرة . ومحفظة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النقود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حقيبتها .والمحفوظات : ما يحفظ من شعر ونثر .</w:t>
      </w:r>
    </w:p>
    <w:p w14:paraId="2D2494B1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الحظوة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الرفعة .</w:t>
      </w:r>
    </w:p>
    <w:p w14:paraId="6F691347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الحنظل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نبات شديد المرارة .</w:t>
      </w:r>
    </w:p>
    <w:p w14:paraId="2D1587DA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الشظية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القطعة من الخشب ، وشظايا القنابل : اجزاؤها .</w:t>
      </w:r>
    </w:p>
    <w:p w14:paraId="2E096FD1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الشظف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خشونة العيش .</w:t>
      </w:r>
    </w:p>
    <w:p w14:paraId="3B13728D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الشواظ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لهيب النار ، وحر الشمس .</w:t>
      </w:r>
    </w:p>
    <w:p w14:paraId="741E6BF4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الظئر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التي ترضع ولد غيرها .</w:t>
      </w:r>
    </w:p>
    <w:p w14:paraId="4E205C96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الظبة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حد السيف .</w:t>
      </w:r>
    </w:p>
    <w:p w14:paraId="4A8CC487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الظرف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الوعاء .</w:t>
      </w:r>
    </w:p>
    <w:p w14:paraId="155C4750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الظرافة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الذكاء وحلاوة المنطق .</w:t>
      </w:r>
    </w:p>
    <w:p w14:paraId="10287A7E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الظعن :الرحيل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.</w:t>
      </w:r>
    </w:p>
    <w:p w14:paraId="7BEFF09D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lastRenderedPageBreak/>
        <w:t>الظٌفر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مادة القرنية تنبت في اطراف الاصابع للإنسان وغيره وجمعها (أظفار).</w:t>
      </w:r>
    </w:p>
    <w:p w14:paraId="3EEEA3C2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الظفر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الفوز والانتصار ،أما (ضفر) الشعر : معناها نسجه بعضه فوق بعض .</w:t>
      </w:r>
    </w:p>
    <w:p w14:paraId="640D1288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الظل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الفيء،(وظل):دام .اما (ضل): فمعناه تاه .</w:t>
      </w:r>
    </w:p>
    <w:p w14:paraId="648CC911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الظلم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وضع الشيء في غير موضعه ،والجور.</w:t>
      </w:r>
    </w:p>
    <w:p w14:paraId="080A6CF7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الظمأ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العطش .</w:t>
      </w:r>
    </w:p>
    <w:p w14:paraId="130306C4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الظن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الشك ، و(الضن ): البخل .والضنين : البخيل .</w:t>
      </w:r>
    </w:p>
    <w:p w14:paraId="7627482B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الظٌهر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الوقت المعلوم (ساعة الزوال ).</w:t>
      </w:r>
    </w:p>
    <w:p w14:paraId="5C0897F3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الظَهر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ضد البطن .</w:t>
      </w:r>
    </w:p>
    <w:p w14:paraId="50BA28B5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تظاهروا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تدابروا او تعاونوا .</w:t>
      </w:r>
    </w:p>
    <w:p w14:paraId="10B88305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العظم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قصب الحيوان الذي عليه اللحم.</w:t>
      </w:r>
    </w:p>
    <w:p w14:paraId="11871370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العظمة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الكبرياء .</w:t>
      </w:r>
    </w:p>
    <w:p w14:paraId="06016125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عكاظ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سوق مشهور في عصر ما قبل الاسلام .</w:t>
      </w:r>
    </w:p>
    <w:p w14:paraId="7DF8776B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الغلظة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ضد الرقة .</w:t>
      </w:r>
    </w:p>
    <w:p w14:paraId="400A3FCE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643E8618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الغيظ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الغضب . واما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غاض )الماء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فمعناه نقص.</w:t>
      </w:r>
    </w:p>
    <w:p w14:paraId="4DAB32C4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الفظاظة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القوة والغلظة .</w:t>
      </w:r>
    </w:p>
    <w:p w14:paraId="3BC76032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فاظ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مات .و(فاض )الماء :زاد وسال ، وتأتي بمعنى مات ايضا .</w:t>
      </w:r>
    </w:p>
    <w:p w14:paraId="6AC23394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الفظاعة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الشناعة .</w:t>
      </w:r>
    </w:p>
    <w:p w14:paraId="3741B7AB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lastRenderedPageBreak/>
        <w:t>التقريظ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المدح . واما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التقريض )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>: فصناعة الشعر .</w:t>
      </w:r>
    </w:p>
    <w:p w14:paraId="6F2FDB1B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القيظ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صميم الصيف وشدة الحر .</w:t>
      </w:r>
    </w:p>
    <w:p w14:paraId="19F59FA9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spellStart"/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الكظ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شدة الحرب .</w:t>
      </w:r>
    </w:p>
    <w:p w14:paraId="7EFACBD1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اللظى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النار او اللهب .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ولظى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اسم جهنم .</w:t>
      </w:r>
    </w:p>
    <w:p w14:paraId="7669FE51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اللحظ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انظر بمؤخرة العين .</w:t>
      </w:r>
    </w:p>
    <w:p w14:paraId="5B4E711F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لفظ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رمى .ولفظ بالكلام : نطق .</w:t>
      </w:r>
    </w:p>
    <w:p w14:paraId="6B568A4D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لمظ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حرك شفتيه لابتلاع ما علق بالأسنان .</w:t>
      </w:r>
    </w:p>
    <w:p w14:paraId="72049638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spellStart"/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المرظ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الجوع الشديد  و (المرض)الداء.</w:t>
      </w:r>
    </w:p>
    <w:p w14:paraId="3503D210" w14:textId="77777777" w:rsidR="000E088F" w:rsidRDefault="000E088F" w:rsidP="000E088F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النظم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التأليف .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النظام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كل خيط ينظم به اللؤلؤ ، ومنه الطريق او العادة .</w:t>
      </w:r>
    </w:p>
    <w:p w14:paraId="6E9E830E" w14:textId="77777777" w:rsidR="000E088F" w:rsidRDefault="000E088F" w:rsidP="000E088F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النظير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المثيل ، وأما (النضر)فالحسن .والنظرة : الحسن (والنضار )الذهب والفضة .</w:t>
      </w:r>
    </w:p>
    <w:p w14:paraId="5216A8B8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الناظرة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العين . و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نظر )ابصر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بعينه .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والناضرة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الجميلة .</w:t>
      </w:r>
    </w:p>
    <w:p w14:paraId="4A5385C4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الوعظ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الترغيب ،والنصح ، والتذكر . </w:t>
      </w:r>
    </w:p>
    <w:p w14:paraId="013F91C4" w14:textId="77777777" w:rsidR="000E088F" w:rsidRDefault="000E088F" w:rsidP="000E088F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التوظيف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تعيين الوظيفة .</w:t>
      </w:r>
    </w:p>
    <w:p w14:paraId="7EC7AC58" w14:textId="77777777" w:rsidR="000E088F" w:rsidRDefault="000E088F" w:rsidP="000E088F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المواظبة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الدوام </w:t>
      </w:r>
    </w:p>
    <w:p w14:paraId="4D2BA940" w14:textId="77777777" w:rsidR="000E088F" w:rsidRDefault="000E088F" w:rsidP="000E088F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اليقظة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نقيض النوم ، ومنه استيقظ.</w:t>
      </w:r>
    </w:p>
    <w:p w14:paraId="1F08D63E" w14:textId="77777777" w:rsidR="000E088F" w:rsidRDefault="000E088F" w:rsidP="000E088F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highlight w:val="yellow"/>
          <w:rtl/>
          <w:lang w:bidi="ar-IQ"/>
        </w:rPr>
      </w:pPr>
    </w:p>
    <w:p w14:paraId="17C0AFF3" w14:textId="77777777" w:rsidR="000E088F" w:rsidRDefault="000E088F">
      <w:pPr>
        <w:jc w:val="center"/>
        <w:rPr>
          <w:rFonts w:hint="cs"/>
          <w:rtl/>
          <w:lang w:bidi="ar-IQ"/>
        </w:rPr>
      </w:pPr>
    </w:p>
    <w:sectPr w:rsidR="000E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A1F"/>
    <w:multiLevelType w:val="hybridMultilevel"/>
    <w:tmpl w:val="7A50ECF4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7363"/>
    <w:multiLevelType w:val="hybridMultilevel"/>
    <w:tmpl w:val="6C683C32"/>
    <w:lvl w:ilvl="0" w:tplc="579EB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94A39"/>
    <w:multiLevelType w:val="hybridMultilevel"/>
    <w:tmpl w:val="051AF064"/>
    <w:lvl w:ilvl="0" w:tplc="4E545C7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66521E"/>
    <w:multiLevelType w:val="hybridMultilevel"/>
    <w:tmpl w:val="D49AC4B6"/>
    <w:lvl w:ilvl="0" w:tplc="10387D5C">
      <w:start w:val="1"/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DecoType Thuluth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63D52"/>
    <w:multiLevelType w:val="hybridMultilevel"/>
    <w:tmpl w:val="75C2FF4E"/>
    <w:lvl w:ilvl="0" w:tplc="640E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42B93"/>
    <w:multiLevelType w:val="hybridMultilevel"/>
    <w:tmpl w:val="BA7A72AE"/>
    <w:lvl w:ilvl="0" w:tplc="51D01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20662">
    <w:abstractNumId w:val="0"/>
  </w:num>
  <w:num w:numId="2" w16cid:durableId="1294746962">
    <w:abstractNumId w:val="2"/>
  </w:num>
  <w:num w:numId="3" w16cid:durableId="250313545">
    <w:abstractNumId w:val="4"/>
  </w:num>
  <w:num w:numId="4" w16cid:durableId="1866943673">
    <w:abstractNumId w:val="5"/>
  </w:num>
  <w:num w:numId="5" w16cid:durableId="610630541">
    <w:abstractNumId w:val="1"/>
  </w:num>
  <w:num w:numId="6" w16cid:durableId="37454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D"/>
    <w:rsid w:val="0003438E"/>
    <w:rsid w:val="000E088F"/>
    <w:rsid w:val="00225121"/>
    <w:rsid w:val="00360D83"/>
    <w:rsid w:val="004C6D1C"/>
    <w:rsid w:val="004D6409"/>
    <w:rsid w:val="005E2C32"/>
    <w:rsid w:val="00696B78"/>
    <w:rsid w:val="007242DD"/>
    <w:rsid w:val="00751801"/>
    <w:rsid w:val="00813F8D"/>
    <w:rsid w:val="008761BA"/>
    <w:rsid w:val="008C337A"/>
    <w:rsid w:val="0091796C"/>
    <w:rsid w:val="00BD4B50"/>
    <w:rsid w:val="00BE47E5"/>
    <w:rsid w:val="00C05F83"/>
    <w:rsid w:val="00C20AA7"/>
    <w:rsid w:val="00D04F4A"/>
    <w:rsid w:val="00DD01F9"/>
    <w:rsid w:val="00E82287"/>
    <w:rsid w:val="00E85215"/>
    <w:rsid w:val="00F5007B"/>
    <w:rsid w:val="00F72071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9784"/>
  <w15:chartTrackingRefBased/>
  <w15:docId w15:val="{9DAB5B5D-C36C-4A80-B1DD-B4F44C3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2025-09-15T09:57:00Z</dcterms:created>
  <dcterms:modified xsi:type="dcterms:W3CDTF">2025-09-15T09:57:00Z</dcterms:modified>
</cp:coreProperties>
</file>